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3625A" w14:textId="77777777" w:rsidR="00936226" w:rsidRDefault="00936226" w:rsidP="00936226">
      <w:pPr>
        <w:widowControl w:val="0"/>
        <w:autoSpaceDE w:val="0"/>
        <w:autoSpaceDN w:val="0"/>
        <w:adjustRightInd w:val="0"/>
        <w:rPr>
          <w:b/>
          <w:bCs/>
          <w:color w:val="FF0000"/>
          <w:sz w:val="18"/>
          <w:szCs w:val="18"/>
        </w:rPr>
      </w:pPr>
      <w:r>
        <w:rPr>
          <w:b/>
          <w:bCs/>
          <w:color w:val="FF0000"/>
          <w:sz w:val="18"/>
          <w:szCs w:val="18"/>
        </w:rPr>
        <w:t>Uwaga</w:t>
      </w:r>
    </w:p>
    <w:p w14:paraId="2610ED17" w14:textId="77777777" w:rsidR="00936226" w:rsidRDefault="00936226" w:rsidP="00E059ED">
      <w:pPr>
        <w:widowControl w:val="0"/>
        <w:autoSpaceDE w:val="0"/>
        <w:autoSpaceDN w:val="0"/>
        <w:adjustRightInd w:val="0"/>
        <w:ind w:left="567"/>
        <w:rPr>
          <w:color w:val="000000"/>
          <w:sz w:val="18"/>
          <w:szCs w:val="18"/>
        </w:rPr>
      </w:pPr>
      <w:r>
        <w:rPr>
          <w:b/>
          <w:bCs/>
          <w:color w:val="FF0000"/>
          <w:sz w:val="18"/>
          <w:szCs w:val="18"/>
        </w:rPr>
        <w:t xml:space="preserve">Dokument należy wypełnić i podpisać kwalifikowanym podpisem elektronicznym lub podpisem zaufanym lub podpisem osobistym. </w:t>
      </w:r>
    </w:p>
    <w:p w14:paraId="30B8841F" w14:textId="6D4FE2BC" w:rsidR="00C839BB" w:rsidRPr="00A1714A" w:rsidRDefault="002E4584" w:rsidP="00C839BB">
      <w:pPr>
        <w:jc w:val="right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</w:t>
      </w:r>
      <w:r w:rsidR="00C839BB">
        <w:rPr>
          <w:b/>
          <w:sz w:val="20"/>
          <w:szCs w:val="20"/>
        </w:rPr>
        <w:t xml:space="preserve">               </w:t>
      </w:r>
      <w:r w:rsidR="00C839BB" w:rsidRPr="00013283">
        <w:rPr>
          <w:b/>
          <w:sz w:val="20"/>
          <w:szCs w:val="20"/>
        </w:rPr>
        <w:t xml:space="preserve"> </w:t>
      </w:r>
      <w:r w:rsidR="00C839BB" w:rsidRPr="00013283">
        <w:rPr>
          <w:sz w:val="20"/>
          <w:szCs w:val="20"/>
        </w:rPr>
        <w:t xml:space="preserve"> </w:t>
      </w:r>
      <w:r w:rsidR="00DE6386" w:rsidRPr="00013283">
        <w:rPr>
          <w:sz w:val="20"/>
          <w:szCs w:val="20"/>
        </w:rPr>
        <w:t xml:space="preserve">Załącznik nr  </w:t>
      </w:r>
      <w:r w:rsidR="00C332D4" w:rsidRPr="00013283">
        <w:rPr>
          <w:sz w:val="20"/>
          <w:szCs w:val="20"/>
        </w:rPr>
        <w:t xml:space="preserve">9 </w:t>
      </w:r>
      <w:r w:rsidR="00DE6386" w:rsidRPr="00013283">
        <w:rPr>
          <w:sz w:val="20"/>
          <w:szCs w:val="20"/>
        </w:rPr>
        <w:t>d</w:t>
      </w:r>
      <w:r w:rsidR="00C839BB" w:rsidRPr="00013283">
        <w:rPr>
          <w:sz w:val="20"/>
          <w:szCs w:val="20"/>
        </w:rPr>
        <w:t>o SWZ  PiPR</w:t>
      </w:r>
      <w:r w:rsidR="00C839BB" w:rsidRPr="00A1714A">
        <w:rPr>
          <w:sz w:val="20"/>
          <w:szCs w:val="20"/>
        </w:rPr>
        <w:t>.IV.0272</w:t>
      </w:r>
      <w:r w:rsidR="00A1714A" w:rsidRPr="00A1714A">
        <w:rPr>
          <w:sz w:val="20"/>
          <w:szCs w:val="20"/>
        </w:rPr>
        <w:t>.06.</w:t>
      </w:r>
      <w:r w:rsidR="00C839BB" w:rsidRPr="00A1714A">
        <w:rPr>
          <w:sz w:val="20"/>
          <w:szCs w:val="20"/>
        </w:rPr>
        <w:t>202</w:t>
      </w:r>
      <w:r w:rsidR="00384922" w:rsidRPr="00A1714A">
        <w:rPr>
          <w:sz w:val="20"/>
          <w:szCs w:val="20"/>
        </w:rPr>
        <w:t>3</w:t>
      </w:r>
    </w:p>
    <w:p w14:paraId="205BD420" w14:textId="5FEAD431" w:rsidR="00843BFF" w:rsidRPr="00A1714A" w:rsidRDefault="00843BFF" w:rsidP="00C839BB">
      <w:pPr>
        <w:pStyle w:val="Standard"/>
        <w:autoSpaceDE w:val="0"/>
        <w:spacing w:line="360" w:lineRule="auto"/>
        <w:jc w:val="right"/>
        <w:rPr>
          <w:rFonts w:eastAsia="Humanist777L2-BoldB" w:cs="Times New Roman"/>
          <w:sz w:val="20"/>
          <w:szCs w:val="20"/>
        </w:rPr>
      </w:pPr>
    </w:p>
    <w:p w14:paraId="01C4D4B3" w14:textId="7720875A" w:rsidR="00E059ED" w:rsidRPr="00A1714A" w:rsidRDefault="00E059ED" w:rsidP="00C839BB">
      <w:pPr>
        <w:pStyle w:val="Standard"/>
        <w:autoSpaceDE w:val="0"/>
        <w:spacing w:line="360" w:lineRule="auto"/>
        <w:jc w:val="right"/>
        <w:rPr>
          <w:rFonts w:eastAsia="Humanist777L2-BoldB" w:cs="Times New Roman"/>
          <w:sz w:val="22"/>
          <w:szCs w:val="22"/>
        </w:rPr>
      </w:pPr>
      <w:r w:rsidRPr="00A1714A">
        <w:rPr>
          <w:bCs/>
          <w:i/>
          <w:iCs/>
          <w:sz w:val="20"/>
          <w:szCs w:val="20"/>
        </w:rPr>
        <w:t>-projekt umowy –</w:t>
      </w:r>
    </w:p>
    <w:p w14:paraId="67A58A32" w14:textId="5043677B" w:rsidR="00780E3D" w:rsidRPr="002E4584" w:rsidRDefault="00780E3D" w:rsidP="002E4584">
      <w:pPr>
        <w:tabs>
          <w:tab w:val="left" w:pos="285"/>
        </w:tabs>
        <w:spacing w:line="360" w:lineRule="auto"/>
        <w:jc w:val="center"/>
        <w:rPr>
          <w:b/>
          <w:bCs/>
          <w:sz w:val="22"/>
          <w:szCs w:val="22"/>
        </w:rPr>
      </w:pPr>
      <w:r w:rsidRPr="00A1714A">
        <w:rPr>
          <w:b/>
          <w:sz w:val="22"/>
          <w:szCs w:val="22"/>
        </w:rPr>
        <w:t xml:space="preserve">UMOWA Nr </w:t>
      </w:r>
      <w:r w:rsidR="00DE6386" w:rsidRPr="00A1714A">
        <w:rPr>
          <w:b/>
          <w:bCs/>
        </w:rPr>
        <w:t>PiPR.IV.0272</w:t>
      </w:r>
      <w:r w:rsidR="00A1714A">
        <w:rPr>
          <w:b/>
          <w:bCs/>
        </w:rPr>
        <w:t>.06.</w:t>
      </w:r>
      <w:r w:rsidR="00DE6386" w:rsidRPr="00A1714A">
        <w:rPr>
          <w:b/>
          <w:bCs/>
        </w:rPr>
        <w:t>202</w:t>
      </w:r>
      <w:r w:rsidR="00384922" w:rsidRPr="00A1714A">
        <w:rPr>
          <w:b/>
          <w:bCs/>
        </w:rPr>
        <w:t>3</w:t>
      </w:r>
      <w:r w:rsidR="002E4584" w:rsidRPr="00A1714A">
        <w:rPr>
          <w:b/>
          <w:bCs/>
          <w:sz w:val="22"/>
          <w:szCs w:val="22"/>
        </w:rPr>
        <w:t xml:space="preserve"> </w:t>
      </w:r>
      <w:r w:rsidRPr="00A1714A">
        <w:rPr>
          <w:b/>
          <w:sz w:val="22"/>
          <w:szCs w:val="22"/>
        </w:rPr>
        <w:t>NA WYKONANIE  ROBÓT BUDOWLANYCH</w:t>
      </w:r>
    </w:p>
    <w:p w14:paraId="54B38EFB" w14:textId="77777777" w:rsidR="00780E3D" w:rsidRDefault="00780E3D" w:rsidP="00780E3D">
      <w:pPr>
        <w:ind w:firstLine="70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078125D4" w14:textId="492F0954" w:rsidR="00780E3D" w:rsidRPr="00397709" w:rsidRDefault="00780E3D" w:rsidP="00780E3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dniu  …… </w:t>
      </w:r>
      <w:r w:rsidR="00CE59D4">
        <w:rPr>
          <w:sz w:val="22"/>
          <w:szCs w:val="22"/>
        </w:rPr>
        <w:t>…………..</w:t>
      </w:r>
      <w:r>
        <w:rPr>
          <w:sz w:val="22"/>
          <w:szCs w:val="22"/>
        </w:rPr>
        <w:t xml:space="preserve"> </w:t>
      </w:r>
      <w:r w:rsidRPr="00397709">
        <w:rPr>
          <w:sz w:val="22"/>
          <w:szCs w:val="22"/>
        </w:rPr>
        <w:t>202</w:t>
      </w:r>
      <w:r w:rsidR="00C97A91">
        <w:rPr>
          <w:sz w:val="22"/>
          <w:szCs w:val="22"/>
        </w:rPr>
        <w:t>3</w:t>
      </w:r>
      <w:r w:rsidRPr="00397709">
        <w:rPr>
          <w:sz w:val="22"/>
          <w:szCs w:val="22"/>
        </w:rPr>
        <w:t xml:space="preserve"> roku Pińczowie, pomiędzy </w:t>
      </w:r>
      <w:r w:rsidRPr="00397709">
        <w:rPr>
          <w:b/>
          <w:sz w:val="22"/>
          <w:szCs w:val="22"/>
        </w:rPr>
        <w:t xml:space="preserve">Powiatem Pińczowskim </w:t>
      </w:r>
      <w:r w:rsidRPr="00397709">
        <w:rPr>
          <w:sz w:val="22"/>
          <w:szCs w:val="22"/>
        </w:rPr>
        <w:t>z siedzibą</w:t>
      </w:r>
      <w:r w:rsidRPr="00397709">
        <w:rPr>
          <w:b/>
          <w:sz w:val="22"/>
          <w:szCs w:val="22"/>
        </w:rPr>
        <w:t xml:space="preserve"> </w:t>
      </w:r>
      <w:r w:rsidRPr="00397709">
        <w:rPr>
          <w:sz w:val="22"/>
          <w:szCs w:val="22"/>
        </w:rPr>
        <w:t xml:space="preserve">w Pińczowie ul. Zacisze 5, NIP 662-17-46-147 zwanym dalej </w:t>
      </w:r>
      <w:r w:rsidRPr="00397709">
        <w:rPr>
          <w:b/>
          <w:sz w:val="22"/>
          <w:szCs w:val="22"/>
        </w:rPr>
        <w:t>Zamawiającym</w:t>
      </w:r>
      <w:r w:rsidRPr="00397709">
        <w:rPr>
          <w:sz w:val="22"/>
          <w:szCs w:val="22"/>
        </w:rPr>
        <w:t>, którego reprezentuje:</w:t>
      </w:r>
    </w:p>
    <w:p w14:paraId="0094E60D" w14:textId="77777777" w:rsidR="00780E3D" w:rsidRPr="00397709" w:rsidRDefault="00780E3D" w:rsidP="00287873">
      <w:pPr>
        <w:pStyle w:val="Akapitzlist"/>
        <w:numPr>
          <w:ilvl w:val="0"/>
          <w:numId w:val="18"/>
        </w:numPr>
        <w:autoSpaceDN w:val="0"/>
        <w:jc w:val="both"/>
        <w:rPr>
          <w:sz w:val="22"/>
          <w:szCs w:val="22"/>
        </w:rPr>
      </w:pPr>
      <w:r w:rsidRPr="00397709">
        <w:rPr>
          <w:b/>
          <w:sz w:val="22"/>
          <w:szCs w:val="22"/>
        </w:rPr>
        <w:t xml:space="preserve">Zbigniew Kierkowski </w:t>
      </w:r>
      <w:r w:rsidRPr="00397709">
        <w:rPr>
          <w:sz w:val="22"/>
          <w:szCs w:val="22"/>
        </w:rPr>
        <w:t xml:space="preserve">– Starosta Pińczowski </w:t>
      </w:r>
    </w:p>
    <w:p w14:paraId="6B4A1E64" w14:textId="77777777" w:rsidR="00780E3D" w:rsidRPr="00397709" w:rsidRDefault="00780E3D" w:rsidP="00287873">
      <w:pPr>
        <w:numPr>
          <w:ilvl w:val="0"/>
          <w:numId w:val="18"/>
        </w:numPr>
        <w:autoSpaceDN w:val="0"/>
        <w:rPr>
          <w:sz w:val="22"/>
          <w:szCs w:val="22"/>
        </w:rPr>
      </w:pPr>
      <w:r w:rsidRPr="00397709">
        <w:rPr>
          <w:b/>
          <w:sz w:val="22"/>
          <w:szCs w:val="22"/>
        </w:rPr>
        <w:t xml:space="preserve">Ryszard </w:t>
      </w:r>
      <w:proofErr w:type="spellStart"/>
      <w:r w:rsidRPr="00397709">
        <w:rPr>
          <w:b/>
          <w:sz w:val="22"/>
          <w:szCs w:val="22"/>
        </w:rPr>
        <w:t>Barna</w:t>
      </w:r>
      <w:proofErr w:type="spellEnd"/>
      <w:r w:rsidRPr="00397709">
        <w:rPr>
          <w:b/>
          <w:sz w:val="22"/>
          <w:szCs w:val="22"/>
        </w:rPr>
        <w:t xml:space="preserve"> </w:t>
      </w:r>
      <w:r w:rsidRPr="00397709">
        <w:rPr>
          <w:sz w:val="22"/>
          <w:szCs w:val="22"/>
        </w:rPr>
        <w:t xml:space="preserve">– Wicestarosta Pińczowski  </w:t>
      </w:r>
    </w:p>
    <w:p w14:paraId="72A3DD58" w14:textId="3C0577A5" w:rsidR="00780E3D" w:rsidRPr="0079066D" w:rsidRDefault="00780E3D" w:rsidP="00287873">
      <w:pPr>
        <w:jc w:val="both"/>
        <w:rPr>
          <w:sz w:val="22"/>
          <w:szCs w:val="22"/>
        </w:rPr>
      </w:pPr>
      <w:r w:rsidRPr="0079066D">
        <w:rPr>
          <w:sz w:val="22"/>
          <w:szCs w:val="22"/>
        </w:rPr>
        <w:t xml:space="preserve">przy kontr asygnacie Skarbnika Powiatu </w:t>
      </w:r>
      <w:r w:rsidRPr="0079066D">
        <w:rPr>
          <w:b/>
          <w:sz w:val="22"/>
          <w:szCs w:val="22"/>
        </w:rPr>
        <w:t>Anity Głuszek</w:t>
      </w:r>
      <w:r w:rsidRPr="0079066D">
        <w:rPr>
          <w:sz w:val="22"/>
          <w:szCs w:val="22"/>
        </w:rPr>
        <w:t xml:space="preserve"> </w:t>
      </w:r>
    </w:p>
    <w:p w14:paraId="78CE9965" w14:textId="28DFC216" w:rsidR="00780E3D" w:rsidRPr="0079066D" w:rsidRDefault="00780E3D" w:rsidP="00287873">
      <w:pPr>
        <w:tabs>
          <w:tab w:val="left" w:pos="0"/>
        </w:tabs>
        <w:jc w:val="both"/>
        <w:rPr>
          <w:sz w:val="22"/>
          <w:szCs w:val="22"/>
        </w:rPr>
      </w:pPr>
      <w:r w:rsidRPr="0079066D">
        <w:rPr>
          <w:sz w:val="22"/>
          <w:szCs w:val="22"/>
        </w:rPr>
        <w:t>a</w:t>
      </w:r>
      <w:r w:rsidRPr="0079066D">
        <w:rPr>
          <w:rStyle w:val="Odwoanieprzypisudolnego"/>
          <w:sz w:val="22"/>
          <w:szCs w:val="22"/>
        </w:rPr>
        <w:footnoteReference w:id="1"/>
      </w:r>
    </w:p>
    <w:p w14:paraId="166968D9" w14:textId="08109CEA" w:rsidR="00780E3D" w:rsidRPr="0079066D" w:rsidRDefault="00780E3D" w:rsidP="00287873">
      <w:pPr>
        <w:tabs>
          <w:tab w:val="left" w:pos="0"/>
        </w:tabs>
        <w:jc w:val="both"/>
        <w:rPr>
          <w:sz w:val="22"/>
          <w:szCs w:val="22"/>
        </w:rPr>
      </w:pPr>
      <w:r w:rsidRPr="0079066D">
        <w:rPr>
          <w:rStyle w:val="Odwoanieprzypisudolnego"/>
          <w:sz w:val="22"/>
          <w:szCs w:val="22"/>
        </w:rPr>
        <w:footnoteReference w:id="2"/>
      </w:r>
      <w:r w:rsidRPr="0079066D">
        <w:rPr>
          <w:sz w:val="22"/>
          <w:szCs w:val="22"/>
        </w:rPr>
        <w:t xml:space="preserve"> )</w:t>
      </w:r>
    </w:p>
    <w:p w14:paraId="6672FA20" w14:textId="20817DC0" w:rsidR="00780E3D" w:rsidRPr="0079066D" w:rsidRDefault="00780E3D" w:rsidP="00287873">
      <w:pPr>
        <w:tabs>
          <w:tab w:val="left" w:pos="0"/>
        </w:tabs>
        <w:jc w:val="both"/>
        <w:rPr>
          <w:sz w:val="22"/>
          <w:szCs w:val="22"/>
        </w:rPr>
      </w:pPr>
      <w:r w:rsidRPr="0079066D">
        <w:rPr>
          <w:sz w:val="22"/>
          <w:szCs w:val="22"/>
        </w:rPr>
        <w:t xml:space="preserve">...........................................................z siedzibą ........................................................................, </w:t>
      </w:r>
    </w:p>
    <w:p w14:paraId="7722BA59" w14:textId="77777777" w:rsidR="0079066D" w:rsidRDefault="00780E3D" w:rsidP="00287873">
      <w:pPr>
        <w:tabs>
          <w:tab w:val="left" w:pos="0"/>
        </w:tabs>
        <w:jc w:val="both"/>
        <w:rPr>
          <w:sz w:val="22"/>
          <w:szCs w:val="22"/>
        </w:rPr>
      </w:pPr>
      <w:r w:rsidRPr="0079066D">
        <w:rPr>
          <w:sz w:val="22"/>
          <w:szCs w:val="22"/>
        </w:rPr>
        <w:t>wpisanym do Centralnej Ewidencji i Informacji o Działalności Gospodarczej Rzeczypospolitej Polskiej, NIP …………………………, REGON …………………………….,</w:t>
      </w:r>
    </w:p>
    <w:p w14:paraId="21E303C0" w14:textId="5C5D0201" w:rsidR="00780E3D" w:rsidRPr="0079066D" w:rsidRDefault="00780E3D" w:rsidP="00287873">
      <w:pPr>
        <w:tabs>
          <w:tab w:val="left" w:pos="0"/>
        </w:tabs>
        <w:jc w:val="both"/>
        <w:rPr>
          <w:sz w:val="22"/>
          <w:szCs w:val="22"/>
        </w:rPr>
      </w:pPr>
      <w:r w:rsidRPr="0079066D">
        <w:rPr>
          <w:sz w:val="22"/>
          <w:szCs w:val="22"/>
        </w:rPr>
        <w:t xml:space="preserve"> reprezentowanym przez:</w:t>
      </w:r>
    </w:p>
    <w:p w14:paraId="430282AB" w14:textId="414683AA" w:rsidR="00780E3D" w:rsidRPr="0079066D" w:rsidRDefault="00780E3D" w:rsidP="00287873">
      <w:pPr>
        <w:tabs>
          <w:tab w:val="left" w:pos="0"/>
        </w:tabs>
        <w:jc w:val="both"/>
        <w:rPr>
          <w:sz w:val="22"/>
          <w:szCs w:val="22"/>
        </w:rPr>
      </w:pPr>
      <w:r w:rsidRPr="0079066D">
        <w:rPr>
          <w:sz w:val="22"/>
          <w:szCs w:val="22"/>
        </w:rPr>
        <w:t>…………………………………………………………………..</w:t>
      </w:r>
    </w:p>
    <w:p w14:paraId="348140BD" w14:textId="77777777" w:rsidR="00780E3D" w:rsidRPr="0079066D" w:rsidRDefault="00780E3D" w:rsidP="00287873">
      <w:pPr>
        <w:tabs>
          <w:tab w:val="left" w:pos="0"/>
        </w:tabs>
        <w:jc w:val="both"/>
        <w:rPr>
          <w:sz w:val="22"/>
          <w:szCs w:val="22"/>
        </w:rPr>
      </w:pPr>
      <w:r w:rsidRPr="0079066D">
        <w:rPr>
          <w:sz w:val="22"/>
          <w:szCs w:val="22"/>
        </w:rPr>
        <w:t>…………………………………………………………………..</w:t>
      </w:r>
    </w:p>
    <w:p w14:paraId="4935EAE5" w14:textId="77777777" w:rsidR="00780E3D" w:rsidRPr="0079066D" w:rsidRDefault="00780E3D" w:rsidP="00287873">
      <w:pPr>
        <w:tabs>
          <w:tab w:val="left" w:pos="0"/>
        </w:tabs>
        <w:jc w:val="both"/>
        <w:rPr>
          <w:sz w:val="22"/>
          <w:szCs w:val="22"/>
        </w:rPr>
      </w:pPr>
    </w:p>
    <w:p w14:paraId="46E86620" w14:textId="77777777" w:rsidR="0079066D" w:rsidRDefault="00780E3D" w:rsidP="00287873">
      <w:pPr>
        <w:tabs>
          <w:tab w:val="left" w:pos="0"/>
        </w:tabs>
        <w:jc w:val="both"/>
        <w:rPr>
          <w:sz w:val="22"/>
          <w:szCs w:val="22"/>
        </w:rPr>
      </w:pPr>
      <w:r w:rsidRPr="0079066D">
        <w:rPr>
          <w:sz w:val="22"/>
          <w:szCs w:val="22"/>
        </w:rPr>
        <w:t xml:space="preserve"> </w:t>
      </w:r>
      <w:r w:rsidRPr="0079066D">
        <w:rPr>
          <w:rStyle w:val="Odwoanieprzypisudolnego"/>
          <w:sz w:val="22"/>
          <w:szCs w:val="22"/>
        </w:rPr>
        <w:footnoteReference w:id="3"/>
      </w:r>
      <w:r w:rsidRPr="0079066D">
        <w:rPr>
          <w:sz w:val="22"/>
          <w:szCs w:val="22"/>
        </w:rPr>
        <w:t xml:space="preserve">) ..................................................... z siedzibą ............................................................................., </w:t>
      </w:r>
    </w:p>
    <w:p w14:paraId="6AC59723" w14:textId="77777777" w:rsidR="0079066D" w:rsidRDefault="00780E3D" w:rsidP="00287873">
      <w:pPr>
        <w:tabs>
          <w:tab w:val="left" w:pos="0"/>
        </w:tabs>
        <w:jc w:val="both"/>
        <w:rPr>
          <w:sz w:val="22"/>
          <w:szCs w:val="22"/>
        </w:rPr>
      </w:pPr>
      <w:r w:rsidRPr="0079066D">
        <w:rPr>
          <w:sz w:val="22"/>
          <w:szCs w:val="22"/>
        </w:rPr>
        <w:t xml:space="preserve">wpisanym do rejestru prowadzonego przez Sąd Rejonowy ...................................................... </w:t>
      </w:r>
    </w:p>
    <w:p w14:paraId="051BD8B1" w14:textId="77777777" w:rsidR="0079066D" w:rsidRDefault="00780E3D" w:rsidP="00287873">
      <w:pPr>
        <w:tabs>
          <w:tab w:val="left" w:pos="0"/>
        </w:tabs>
        <w:jc w:val="both"/>
        <w:rPr>
          <w:sz w:val="22"/>
          <w:szCs w:val="22"/>
        </w:rPr>
      </w:pPr>
      <w:r w:rsidRPr="0079066D">
        <w:rPr>
          <w:sz w:val="22"/>
          <w:szCs w:val="22"/>
        </w:rPr>
        <w:t xml:space="preserve">Wydział Gospodarczy Krajowego Rejestru Sądowego pod numerem KRS: ..............................., </w:t>
      </w:r>
    </w:p>
    <w:p w14:paraId="023DE79A" w14:textId="77777777" w:rsidR="0079066D" w:rsidRDefault="00780E3D" w:rsidP="00287873">
      <w:pPr>
        <w:tabs>
          <w:tab w:val="left" w:pos="0"/>
        </w:tabs>
        <w:jc w:val="both"/>
        <w:rPr>
          <w:sz w:val="22"/>
          <w:szCs w:val="22"/>
        </w:rPr>
      </w:pPr>
      <w:r w:rsidRPr="0079066D">
        <w:rPr>
          <w:sz w:val="22"/>
          <w:szCs w:val="22"/>
        </w:rPr>
        <w:t xml:space="preserve">NIP: ................................................, REGON: ................................., </w:t>
      </w:r>
    </w:p>
    <w:p w14:paraId="5E7C29D0" w14:textId="77777777" w:rsidR="0079066D" w:rsidRDefault="0079066D" w:rsidP="00287873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="00780E3D" w:rsidRPr="0079066D">
        <w:rPr>
          <w:sz w:val="22"/>
          <w:szCs w:val="22"/>
        </w:rPr>
        <w:t>eprezentowanym</w:t>
      </w:r>
      <w:r>
        <w:rPr>
          <w:sz w:val="22"/>
          <w:szCs w:val="22"/>
        </w:rPr>
        <w:t xml:space="preserve"> </w:t>
      </w:r>
      <w:r w:rsidR="00780E3D" w:rsidRPr="0079066D">
        <w:rPr>
          <w:sz w:val="22"/>
          <w:szCs w:val="22"/>
        </w:rPr>
        <w:t xml:space="preserve">przez: </w:t>
      </w:r>
    </w:p>
    <w:p w14:paraId="070FEEB5" w14:textId="63E18A1B" w:rsidR="0079066D" w:rsidRPr="0079066D" w:rsidRDefault="00780E3D" w:rsidP="00287873">
      <w:pPr>
        <w:tabs>
          <w:tab w:val="left" w:pos="0"/>
        </w:tabs>
        <w:jc w:val="both"/>
        <w:rPr>
          <w:sz w:val="22"/>
          <w:szCs w:val="22"/>
        </w:rPr>
      </w:pPr>
      <w:r w:rsidRPr="0079066D">
        <w:rPr>
          <w:sz w:val="22"/>
          <w:szCs w:val="22"/>
        </w:rPr>
        <w:t xml:space="preserve">........................................................................................................ ........................................................................................................ </w:t>
      </w:r>
    </w:p>
    <w:p w14:paraId="40A17EEB" w14:textId="77777777" w:rsidR="0079066D" w:rsidRPr="0079066D" w:rsidRDefault="0079066D" w:rsidP="00780E3D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</w:p>
    <w:p w14:paraId="189E0765" w14:textId="66BA2C6B" w:rsidR="0079066D" w:rsidRPr="0079066D" w:rsidRDefault="00780E3D" w:rsidP="00780E3D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79066D">
        <w:rPr>
          <w:sz w:val="22"/>
          <w:szCs w:val="22"/>
        </w:rPr>
        <w:t>zwanym dalej „Wykonawcą</w:t>
      </w:r>
      <w:r w:rsidR="00B75AE4">
        <w:rPr>
          <w:sz w:val="22"/>
          <w:szCs w:val="22"/>
        </w:rPr>
        <w:t>”</w:t>
      </w:r>
    </w:p>
    <w:p w14:paraId="4C7FFC21" w14:textId="77777777" w:rsidR="002E4584" w:rsidRDefault="002E4584" w:rsidP="00B75AE4">
      <w:pPr>
        <w:spacing w:line="276" w:lineRule="auto"/>
        <w:jc w:val="both"/>
        <w:rPr>
          <w:rFonts w:eastAsia="Calibri"/>
          <w:color w:val="000000"/>
          <w:sz w:val="22"/>
          <w:szCs w:val="22"/>
        </w:rPr>
      </w:pPr>
    </w:p>
    <w:p w14:paraId="3FB171E6" w14:textId="27306812" w:rsidR="0079066D" w:rsidRPr="00287873" w:rsidRDefault="00780E3D" w:rsidP="00C97A91">
      <w:p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79066D">
        <w:rPr>
          <w:rFonts w:eastAsia="Calibri"/>
          <w:color w:val="000000"/>
          <w:sz w:val="22"/>
          <w:szCs w:val="22"/>
        </w:rPr>
        <w:t>na podstawie wyników postępowania o zmówienie publiczne prowadzonego</w:t>
      </w:r>
      <w:r w:rsidR="0079066D" w:rsidRPr="0079066D">
        <w:rPr>
          <w:rFonts w:eastAsia="Calibri"/>
          <w:color w:val="000000"/>
          <w:sz w:val="22"/>
          <w:szCs w:val="22"/>
        </w:rPr>
        <w:t xml:space="preserve"> </w:t>
      </w:r>
      <w:r w:rsidR="0079066D" w:rsidRPr="0079066D">
        <w:rPr>
          <w:sz w:val="22"/>
          <w:szCs w:val="22"/>
        </w:rPr>
        <w:t>w trybie podstawowym</w:t>
      </w:r>
      <w:r w:rsidR="002E4584">
        <w:rPr>
          <w:sz w:val="22"/>
          <w:szCs w:val="22"/>
        </w:rPr>
        <w:t xml:space="preserve">, </w:t>
      </w:r>
      <w:r w:rsidR="0079066D" w:rsidRPr="0079066D">
        <w:rPr>
          <w:sz w:val="22"/>
          <w:szCs w:val="22"/>
        </w:rPr>
        <w:t xml:space="preserve">na podstawie ustawy z dnia 11 września 2019r. Prawo zamówień publicznych (t. j. Dz. U. z 2019r. poz. 1129 z </w:t>
      </w:r>
      <w:proofErr w:type="spellStart"/>
      <w:r w:rsidR="0079066D" w:rsidRPr="0079066D">
        <w:rPr>
          <w:sz w:val="22"/>
          <w:szCs w:val="22"/>
        </w:rPr>
        <w:t>późn</w:t>
      </w:r>
      <w:proofErr w:type="spellEnd"/>
      <w:r w:rsidR="0079066D" w:rsidRPr="0079066D">
        <w:rPr>
          <w:sz w:val="22"/>
          <w:szCs w:val="22"/>
        </w:rPr>
        <w:t>. zm.) pn</w:t>
      </w:r>
      <w:r w:rsidR="00287873">
        <w:rPr>
          <w:sz w:val="22"/>
          <w:szCs w:val="22"/>
        </w:rPr>
        <w:t xml:space="preserve">. </w:t>
      </w:r>
      <w:r w:rsidR="00287873">
        <w:rPr>
          <w:rFonts w:eastAsia="TimesNewRomanPSMT"/>
          <w:sz w:val="22"/>
          <w:szCs w:val="22"/>
        </w:rPr>
        <w:t>„</w:t>
      </w:r>
      <w:r w:rsidR="00366CDA" w:rsidRPr="00C97A91">
        <w:rPr>
          <w:rFonts w:eastAsia="Calibri"/>
          <w:b/>
          <w:sz w:val="22"/>
          <w:szCs w:val="22"/>
        </w:rPr>
        <w:t>p</w:t>
      </w:r>
      <w:r w:rsidR="00287873" w:rsidRPr="00C97A91">
        <w:rPr>
          <w:rFonts w:eastAsia="Calibri"/>
          <w:b/>
          <w:sz w:val="22"/>
          <w:szCs w:val="22"/>
        </w:rPr>
        <w:t xml:space="preserve">rzebudowa </w:t>
      </w:r>
      <w:r w:rsidR="00C97A91" w:rsidRPr="00C97A91">
        <w:rPr>
          <w:rFonts w:eastAsia="TimesNewRomanPSMT"/>
          <w:b/>
          <w:bCs/>
          <w:sz w:val="22"/>
          <w:szCs w:val="22"/>
        </w:rPr>
        <w:t>instalacji</w:t>
      </w:r>
      <w:r w:rsidR="00C97A91" w:rsidRPr="00A5193C">
        <w:rPr>
          <w:rFonts w:eastAsia="TimesNewRomanPSMT"/>
          <w:b/>
          <w:bCs/>
          <w:sz w:val="22"/>
          <w:szCs w:val="22"/>
        </w:rPr>
        <w:t xml:space="preserve"> systemu sygnalizacji pożaru szpitala powiatowego w Pińczowie -</w:t>
      </w:r>
      <w:r w:rsidR="00C97A91" w:rsidRPr="00A5193C">
        <w:rPr>
          <w:b/>
          <w:bCs/>
          <w:sz w:val="22"/>
          <w:szCs w:val="22"/>
        </w:rPr>
        <w:t xml:space="preserve">pawilon łóżkowy(A) - pawilon diagnostyczno- zabiegowy (B) </w:t>
      </w:r>
      <w:r w:rsidR="0079066D" w:rsidRPr="00287873">
        <w:rPr>
          <w:sz w:val="22"/>
          <w:szCs w:val="22"/>
        </w:rPr>
        <w:t>została zawarta umowa o następującej treści:</w:t>
      </w:r>
    </w:p>
    <w:p w14:paraId="2A72C146" w14:textId="075BB568" w:rsidR="00780E3D" w:rsidRDefault="00780E3D" w:rsidP="0079066D">
      <w:pPr>
        <w:spacing w:line="276" w:lineRule="auto"/>
        <w:ind w:firstLine="567"/>
        <w:jc w:val="both"/>
        <w:rPr>
          <w:rFonts w:eastAsia="Calibri"/>
          <w:color w:val="000000"/>
          <w:sz w:val="22"/>
          <w:szCs w:val="22"/>
        </w:rPr>
      </w:pPr>
      <w:r w:rsidRPr="00397709">
        <w:rPr>
          <w:rFonts w:eastAsia="Calibri"/>
          <w:color w:val="000000"/>
          <w:sz w:val="22"/>
          <w:szCs w:val="22"/>
        </w:rPr>
        <w:t xml:space="preserve"> </w:t>
      </w:r>
    </w:p>
    <w:p w14:paraId="0F6D5E51" w14:textId="77777777" w:rsidR="00780E3D" w:rsidRPr="00397709" w:rsidRDefault="00780E3D" w:rsidP="00780E3D">
      <w:pPr>
        <w:pStyle w:val="NormalnyWeb"/>
        <w:shd w:val="clear" w:color="auto" w:fill="FFFFFF"/>
        <w:spacing w:before="0" w:after="0"/>
        <w:jc w:val="both"/>
        <w:rPr>
          <w:b/>
          <w:color w:val="4F81BD" w:themeColor="accent1"/>
          <w:sz w:val="22"/>
          <w:szCs w:val="22"/>
        </w:rPr>
      </w:pPr>
      <w:r w:rsidRPr="00397709">
        <w:rPr>
          <w:i/>
          <w:color w:val="4F81BD" w:themeColor="accent1"/>
          <w:sz w:val="22"/>
          <w:szCs w:val="22"/>
        </w:rPr>
        <w:t xml:space="preserve">Przedmiot umowy                            </w:t>
      </w:r>
      <w:r w:rsidRPr="00397709">
        <w:rPr>
          <w:b/>
          <w:color w:val="4F81BD" w:themeColor="accent1"/>
          <w:sz w:val="22"/>
          <w:szCs w:val="22"/>
        </w:rPr>
        <w:t xml:space="preserve">                     </w:t>
      </w:r>
    </w:p>
    <w:p w14:paraId="71C812A1" w14:textId="644B054F" w:rsidR="00780E3D" w:rsidRDefault="00780E3D" w:rsidP="00780E3D">
      <w:pPr>
        <w:pStyle w:val="NormalnyWeb"/>
        <w:shd w:val="clear" w:color="auto" w:fill="FFFFFF"/>
        <w:spacing w:before="0" w:after="0"/>
        <w:jc w:val="center"/>
        <w:rPr>
          <w:b/>
        </w:rPr>
      </w:pPr>
      <w:r>
        <w:rPr>
          <w:b/>
        </w:rPr>
        <w:t>§ 1</w:t>
      </w:r>
    </w:p>
    <w:p w14:paraId="2A30E359" w14:textId="5CF9B22F" w:rsidR="00C97A91" w:rsidRPr="00C4576A" w:rsidRDefault="00780E3D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284"/>
        <w:jc w:val="both"/>
        <w:rPr>
          <w:bCs/>
          <w:sz w:val="22"/>
          <w:szCs w:val="22"/>
        </w:rPr>
      </w:pPr>
      <w:r w:rsidRPr="00C4576A">
        <w:rPr>
          <w:sz w:val="22"/>
          <w:szCs w:val="22"/>
        </w:rPr>
        <w:t>Zamawiający zleca, a Wykonawca przyjmuje do wykonania</w:t>
      </w:r>
      <w:r w:rsidRPr="00C4576A">
        <w:rPr>
          <w:b/>
          <w:sz w:val="22"/>
          <w:szCs w:val="22"/>
        </w:rPr>
        <w:t xml:space="preserve"> </w:t>
      </w:r>
      <w:r w:rsidR="00287873" w:rsidRPr="00C4576A">
        <w:rPr>
          <w:rFonts w:eastAsia="Calibri"/>
          <w:b/>
          <w:sz w:val="22"/>
          <w:szCs w:val="22"/>
        </w:rPr>
        <w:t xml:space="preserve">przebudowę </w:t>
      </w:r>
      <w:r w:rsidR="00C97A91" w:rsidRPr="00C4576A">
        <w:rPr>
          <w:rFonts w:eastAsia="TimesNewRomanPSMT"/>
          <w:b/>
          <w:bCs/>
          <w:sz w:val="22"/>
          <w:szCs w:val="22"/>
        </w:rPr>
        <w:t>instalacji systemu sygnalizacji pożaru szpitala powiatowego w Pińczowie -</w:t>
      </w:r>
      <w:r w:rsidR="00C97A91" w:rsidRPr="00C4576A">
        <w:rPr>
          <w:b/>
          <w:bCs/>
          <w:sz w:val="22"/>
          <w:szCs w:val="22"/>
        </w:rPr>
        <w:t>pawilon łóżkowy(A) - pawilon diagnostyczno- zabiegowy (B)</w:t>
      </w:r>
      <w:r w:rsidR="00C97A91" w:rsidRPr="00C4576A">
        <w:rPr>
          <w:rFonts w:eastAsia="Calibri"/>
          <w:b/>
          <w:sz w:val="22"/>
          <w:szCs w:val="22"/>
        </w:rPr>
        <w:t xml:space="preserve"> </w:t>
      </w:r>
      <w:r w:rsidR="00C97A91" w:rsidRPr="00C4576A">
        <w:rPr>
          <w:rFonts w:eastAsia="Calibri"/>
          <w:bCs/>
          <w:sz w:val="22"/>
          <w:szCs w:val="22"/>
        </w:rPr>
        <w:t>w zakresie:</w:t>
      </w:r>
    </w:p>
    <w:p w14:paraId="3A3D0CD0" w14:textId="19A7E96C" w:rsidR="00C97A91" w:rsidRPr="00C97A91" w:rsidRDefault="00C97A91">
      <w:pPr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rStyle w:val="FontStyle15"/>
          <w:rFonts w:ascii="Times New Roman" w:eastAsia="TimesNewRomanPSMT" w:hAnsi="Times New Roman" w:cs="Times New Roman"/>
          <w:b w:val="0"/>
          <w:bCs w:val="0"/>
        </w:rPr>
      </w:pPr>
      <w:r w:rsidRPr="00C97A91">
        <w:rPr>
          <w:rStyle w:val="FontStyle15"/>
          <w:rFonts w:ascii="Times New Roman" w:hAnsi="Times New Roman" w:cs="Times New Roman"/>
          <w:b w:val="0"/>
          <w:bCs w:val="0"/>
        </w:rPr>
        <w:t>demontażu istniejącego, zużytego funkcjonalnie i technologicznie systemu SSP</w:t>
      </w:r>
      <w:r w:rsidR="00D6335A">
        <w:rPr>
          <w:rStyle w:val="FontStyle15"/>
          <w:rFonts w:ascii="Times New Roman" w:hAnsi="Times New Roman" w:cs="Times New Roman"/>
          <w:b w:val="0"/>
          <w:bCs w:val="0"/>
        </w:rPr>
        <w:t xml:space="preserve"> wraz z jego utylizacją</w:t>
      </w:r>
      <w:r w:rsidRPr="00C97A91">
        <w:rPr>
          <w:rStyle w:val="FontStyle15"/>
          <w:rFonts w:ascii="Times New Roman" w:hAnsi="Times New Roman" w:cs="Times New Roman"/>
          <w:b w:val="0"/>
          <w:bCs w:val="0"/>
        </w:rPr>
        <w:t>,</w:t>
      </w:r>
    </w:p>
    <w:p w14:paraId="53215437" w14:textId="18E94767" w:rsidR="00C97A91" w:rsidRPr="00C97A91" w:rsidRDefault="00C97A91">
      <w:pPr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2"/>
          <w:szCs w:val="22"/>
        </w:rPr>
      </w:pPr>
      <w:r w:rsidRPr="00C97A91">
        <w:rPr>
          <w:rStyle w:val="FontStyle15"/>
          <w:rFonts w:ascii="Times New Roman" w:hAnsi="Times New Roman" w:cs="Times New Roman"/>
          <w:b w:val="0"/>
          <w:bCs w:val="0"/>
        </w:rPr>
        <w:t xml:space="preserve">instalacji nowego systemu </w:t>
      </w:r>
      <w:bookmarkStart w:id="0" w:name="_Hlk135251089"/>
      <w:r w:rsidRPr="00C97A91">
        <w:rPr>
          <w:rStyle w:val="FontStyle15"/>
          <w:rFonts w:ascii="Times New Roman" w:hAnsi="Times New Roman" w:cs="Times New Roman"/>
          <w:b w:val="0"/>
          <w:bCs w:val="0"/>
        </w:rPr>
        <w:t>(centrala, czujki,  ROP-y)</w:t>
      </w:r>
      <w:bookmarkEnd w:id="0"/>
      <w:r w:rsidRPr="00C97A91">
        <w:rPr>
          <w:rStyle w:val="FontStyle15"/>
          <w:rFonts w:ascii="Times New Roman" w:hAnsi="Times New Roman" w:cs="Times New Roman"/>
          <w:b w:val="0"/>
          <w:bCs w:val="0"/>
        </w:rPr>
        <w:t xml:space="preserve"> wraz z montażem nowego okablowania systemowego pętli, konfiguracją i uruchomieniem w tym podłączeniem do </w:t>
      </w:r>
      <w:r w:rsidRPr="00C97A91">
        <w:rPr>
          <w:sz w:val="22"/>
          <w:szCs w:val="22"/>
        </w:rPr>
        <w:t xml:space="preserve">monitoringu alarmów pożarowych Komendy Powiatowej Państwowej Straży Pożarnej. </w:t>
      </w:r>
    </w:p>
    <w:p w14:paraId="1CFC89C8" w14:textId="77777777" w:rsidR="00C97A91" w:rsidRDefault="00C97A91" w:rsidP="00C97A91">
      <w:p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  <w:highlight w:val="yellow"/>
        </w:rPr>
      </w:pPr>
    </w:p>
    <w:p w14:paraId="70AD9D89" w14:textId="7225E85F" w:rsidR="00780E3D" w:rsidRDefault="00780E3D">
      <w:pPr>
        <w:pStyle w:val="Akapitzlist"/>
        <w:numPr>
          <w:ilvl w:val="0"/>
          <w:numId w:val="47"/>
        </w:numPr>
        <w:spacing w:line="276" w:lineRule="auto"/>
        <w:ind w:left="426" w:hanging="568"/>
        <w:jc w:val="both"/>
        <w:rPr>
          <w:sz w:val="22"/>
          <w:szCs w:val="22"/>
        </w:rPr>
      </w:pPr>
      <w:r w:rsidRPr="00366CDA">
        <w:rPr>
          <w:sz w:val="22"/>
          <w:szCs w:val="22"/>
        </w:rPr>
        <w:t>Realizacja odbywać się będzie</w:t>
      </w:r>
      <w:r w:rsidRPr="00366CDA">
        <w:rPr>
          <w:i/>
          <w:sz w:val="22"/>
          <w:szCs w:val="22"/>
        </w:rPr>
        <w:t xml:space="preserve"> </w:t>
      </w:r>
      <w:r w:rsidRPr="00366CDA">
        <w:rPr>
          <w:sz w:val="22"/>
          <w:szCs w:val="22"/>
        </w:rPr>
        <w:t xml:space="preserve">w Pińczowie przy ul. </w:t>
      </w:r>
      <w:r w:rsidR="00287873" w:rsidRPr="00366CDA">
        <w:rPr>
          <w:sz w:val="22"/>
          <w:szCs w:val="22"/>
        </w:rPr>
        <w:t xml:space="preserve">Armii </w:t>
      </w:r>
      <w:r w:rsidR="00E95CD7">
        <w:rPr>
          <w:sz w:val="22"/>
          <w:szCs w:val="22"/>
        </w:rPr>
        <w:t>K</w:t>
      </w:r>
      <w:r w:rsidR="00287873" w:rsidRPr="00366CDA">
        <w:rPr>
          <w:sz w:val="22"/>
          <w:szCs w:val="22"/>
        </w:rPr>
        <w:t>rajowej 22- Szpital Powiatowy; 28- 400 Pińczów.</w:t>
      </w:r>
    </w:p>
    <w:p w14:paraId="4F817EEA" w14:textId="3B10C861" w:rsidR="00780E3D" w:rsidRPr="0088579B" w:rsidRDefault="00780E3D">
      <w:pPr>
        <w:pStyle w:val="Akapitzlist"/>
        <w:numPr>
          <w:ilvl w:val="0"/>
          <w:numId w:val="47"/>
        </w:numPr>
        <w:spacing w:line="276" w:lineRule="auto"/>
        <w:ind w:left="426" w:hanging="568"/>
        <w:jc w:val="both"/>
        <w:rPr>
          <w:sz w:val="22"/>
          <w:szCs w:val="22"/>
        </w:rPr>
      </w:pPr>
      <w:r w:rsidRPr="00366CDA">
        <w:rPr>
          <w:rFonts w:eastAsia="CIDFont+F1"/>
          <w:sz w:val="22"/>
          <w:szCs w:val="22"/>
        </w:rPr>
        <w:t xml:space="preserve">Wykonawca oświadcza, że </w:t>
      </w:r>
      <w:r w:rsidRPr="00366CDA">
        <w:rPr>
          <w:rFonts w:eastAsia="CIDFont+F1"/>
          <w:color w:val="000000"/>
          <w:sz w:val="22"/>
          <w:szCs w:val="22"/>
        </w:rPr>
        <w:t>zapoznał się z warunkami zamówienia i uznaje je za wystarczające do zrealizowania zamówienia.</w:t>
      </w:r>
    </w:p>
    <w:p w14:paraId="2FB82C1B" w14:textId="21B6CC90" w:rsidR="00C97A91" w:rsidRPr="0088579B" w:rsidRDefault="00425EA7">
      <w:pPr>
        <w:pStyle w:val="Akapitzlist"/>
        <w:numPr>
          <w:ilvl w:val="0"/>
          <w:numId w:val="47"/>
        </w:numPr>
        <w:spacing w:line="276" w:lineRule="auto"/>
        <w:ind w:left="426" w:hanging="568"/>
        <w:jc w:val="both"/>
        <w:rPr>
          <w:sz w:val="22"/>
          <w:szCs w:val="22"/>
        </w:rPr>
      </w:pPr>
      <w:r w:rsidRPr="0088579B">
        <w:rPr>
          <w:sz w:val="22"/>
          <w:szCs w:val="22"/>
        </w:rPr>
        <w:t>Szczegółowy zakres przedmiotu umowy oraz warunki jego realizacji określa, oprócz niniejszej umowy, wszelka dokumentacja wytworzona w trakcie postępowania w sprawie udzielenia zamówienia publicznego, w tym w szczególności</w:t>
      </w:r>
      <w:r w:rsidR="00E95CD7" w:rsidRPr="0088579B">
        <w:rPr>
          <w:sz w:val="22"/>
          <w:szCs w:val="22"/>
        </w:rPr>
        <w:t xml:space="preserve"> </w:t>
      </w:r>
      <w:r w:rsidR="00E95CD7" w:rsidRPr="0088579B">
        <w:rPr>
          <w:i/>
          <w:iCs/>
          <w:sz w:val="22"/>
          <w:szCs w:val="22"/>
        </w:rPr>
        <w:t>&lt;projektu wykonawczego</w:t>
      </w:r>
      <w:r w:rsidR="00C97A91" w:rsidRPr="0088579B">
        <w:rPr>
          <w:i/>
          <w:iCs/>
          <w:sz w:val="22"/>
          <w:szCs w:val="22"/>
        </w:rPr>
        <w:t xml:space="preserve"> </w:t>
      </w:r>
      <w:r w:rsidR="00C97A91" w:rsidRPr="0088579B">
        <w:rPr>
          <w:rFonts w:eastAsia="TimesNewRomanPSMT"/>
          <w:i/>
          <w:iCs/>
          <w:sz w:val="22"/>
          <w:szCs w:val="22"/>
        </w:rPr>
        <w:t>„</w:t>
      </w:r>
      <w:r w:rsidR="00C97A91" w:rsidRPr="0088579B">
        <w:rPr>
          <w:i/>
          <w:iCs/>
          <w:sz w:val="22"/>
          <w:szCs w:val="22"/>
        </w:rPr>
        <w:t xml:space="preserve">Modernizacja instalacji systemu sygnalizacji pożarowej Budynków A-B-C-D Szpitala Powiatowego w Pińczowie”  </w:t>
      </w:r>
      <w:r w:rsidR="00C97A91" w:rsidRPr="0088579B">
        <w:rPr>
          <w:sz w:val="22"/>
          <w:szCs w:val="22"/>
        </w:rPr>
        <w:t xml:space="preserve">w zakresie obejmującym </w:t>
      </w:r>
      <w:r w:rsidR="00C97A91" w:rsidRPr="0088579B">
        <w:rPr>
          <w:i/>
          <w:iCs/>
          <w:sz w:val="22"/>
          <w:szCs w:val="22"/>
          <w:u w:val="single"/>
        </w:rPr>
        <w:t>pawilon łóżkowy(A) - pawilon diagnostyczno- zabiegowy (B)</w:t>
      </w:r>
    </w:p>
    <w:p w14:paraId="53FF689D" w14:textId="6CE7A5A0" w:rsidR="00740F8F" w:rsidRPr="00515EC4" w:rsidRDefault="00740F8F">
      <w:pPr>
        <w:pStyle w:val="Akapitzlist"/>
        <w:numPr>
          <w:ilvl w:val="0"/>
          <w:numId w:val="47"/>
        </w:numPr>
        <w:spacing w:line="276" w:lineRule="auto"/>
        <w:ind w:left="426" w:hanging="568"/>
        <w:jc w:val="both"/>
        <w:rPr>
          <w:sz w:val="22"/>
          <w:szCs w:val="22"/>
        </w:rPr>
      </w:pPr>
      <w:r w:rsidRPr="00366CDA">
        <w:rPr>
          <w:rFonts w:eastAsia="TimesNewRomanPSMT"/>
          <w:sz w:val="22"/>
          <w:szCs w:val="22"/>
        </w:rPr>
        <w:t>Wykonawca oświadcza, że</w:t>
      </w:r>
      <w:r w:rsidR="00013283">
        <w:rPr>
          <w:rFonts w:eastAsia="TimesNewRomanPSMT"/>
          <w:sz w:val="22"/>
          <w:szCs w:val="22"/>
        </w:rPr>
        <w:t xml:space="preserve"> w ramach  umowy </w:t>
      </w:r>
      <w:r w:rsidRPr="00366CDA">
        <w:rPr>
          <w:rFonts w:eastAsia="TimesNewRomanPSMT"/>
          <w:sz w:val="22"/>
          <w:szCs w:val="22"/>
        </w:rPr>
        <w:t>wykona wszystkie niezbędne prace podstawowe, pomocnicze, dodatkowe niezbędne do prawidłowego wykonania zakresu zamówienia.</w:t>
      </w:r>
    </w:p>
    <w:p w14:paraId="2E45ED89" w14:textId="77777777" w:rsidR="00740F8F" w:rsidRPr="006B475C" w:rsidRDefault="00740F8F" w:rsidP="006B475C">
      <w:pPr>
        <w:spacing w:line="276" w:lineRule="auto"/>
        <w:ind w:left="-76"/>
        <w:jc w:val="both"/>
        <w:rPr>
          <w:sz w:val="22"/>
          <w:szCs w:val="22"/>
        </w:rPr>
      </w:pPr>
    </w:p>
    <w:p w14:paraId="43B74348" w14:textId="77777777" w:rsidR="00780E3D" w:rsidRDefault="00780E3D" w:rsidP="00780E3D">
      <w:pPr>
        <w:jc w:val="both"/>
        <w:rPr>
          <w:color w:val="4F81BD" w:themeColor="accent1"/>
          <w:sz w:val="22"/>
          <w:szCs w:val="22"/>
        </w:rPr>
      </w:pPr>
      <w:r>
        <w:rPr>
          <w:i/>
          <w:color w:val="4F81BD" w:themeColor="accent1"/>
          <w:sz w:val="22"/>
          <w:szCs w:val="22"/>
        </w:rPr>
        <w:t>Termin realizacji</w:t>
      </w:r>
      <w:r>
        <w:rPr>
          <w:b/>
          <w:color w:val="4F81BD" w:themeColor="accent1"/>
          <w:sz w:val="22"/>
          <w:szCs w:val="22"/>
        </w:rPr>
        <w:t xml:space="preserve"> </w:t>
      </w:r>
      <w:r>
        <w:rPr>
          <w:i/>
          <w:color w:val="4F81BD" w:themeColor="accent1"/>
          <w:sz w:val="22"/>
          <w:szCs w:val="22"/>
        </w:rPr>
        <w:t>przedmiotu umowy</w:t>
      </w:r>
    </w:p>
    <w:p w14:paraId="689CEA82" w14:textId="451E52C3" w:rsidR="00780E3D" w:rsidRDefault="00780E3D" w:rsidP="007B629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</w:t>
      </w:r>
      <w:r w:rsidR="00013283">
        <w:rPr>
          <w:b/>
          <w:sz w:val="22"/>
          <w:szCs w:val="22"/>
        </w:rPr>
        <w:t>2</w:t>
      </w:r>
    </w:p>
    <w:p w14:paraId="66DD76C2" w14:textId="77777777" w:rsidR="00780E3D" w:rsidRDefault="00780E3D" w:rsidP="00963C21">
      <w:pPr>
        <w:pStyle w:val="Textbody"/>
        <w:widowControl/>
        <w:numPr>
          <w:ilvl w:val="0"/>
          <w:numId w:val="20"/>
        </w:numPr>
        <w:spacing w:after="0"/>
        <w:ind w:left="284" w:hanging="284"/>
        <w:textAlignment w:val="auto"/>
        <w:rPr>
          <w:rFonts w:cs="Times New Roman"/>
          <w:b/>
          <w:sz w:val="22"/>
          <w:szCs w:val="22"/>
        </w:rPr>
      </w:pPr>
      <w:r>
        <w:rPr>
          <w:sz w:val="22"/>
          <w:szCs w:val="22"/>
        </w:rPr>
        <w:t>Strony ustalają następujące terminy wykonania umowy:</w:t>
      </w:r>
    </w:p>
    <w:p w14:paraId="5921E224" w14:textId="096741DF" w:rsidR="00780E3D" w:rsidRPr="00480DC9" w:rsidRDefault="00780E3D" w:rsidP="00963C21">
      <w:pPr>
        <w:pStyle w:val="Akapitzlist"/>
        <w:numPr>
          <w:ilvl w:val="1"/>
          <w:numId w:val="20"/>
        </w:numPr>
        <w:autoSpaceDN w:val="0"/>
        <w:ind w:left="851" w:hanging="567"/>
        <w:jc w:val="both"/>
        <w:rPr>
          <w:b/>
          <w:sz w:val="22"/>
          <w:szCs w:val="22"/>
          <w:lang w:bidi="en-US"/>
        </w:rPr>
      </w:pPr>
      <w:r>
        <w:rPr>
          <w:b/>
          <w:sz w:val="22"/>
          <w:lang w:bidi="en-US"/>
        </w:rPr>
        <w:t xml:space="preserve">podjęcie prac z dniem podpisania umowy,  </w:t>
      </w:r>
    </w:p>
    <w:p w14:paraId="12FCAB20" w14:textId="77777777" w:rsidR="00480DC9" w:rsidRPr="00480DC9" w:rsidRDefault="00480DC9" w:rsidP="00480DC9">
      <w:pPr>
        <w:pStyle w:val="Akapitzlist"/>
        <w:numPr>
          <w:ilvl w:val="1"/>
          <w:numId w:val="20"/>
        </w:numPr>
        <w:autoSpaceDN w:val="0"/>
        <w:ind w:left="851" w:hanging="567"/>
        <w:jc w:val="both"/>
        <w:rPr>
          <w:b/>
          <w:sz w:val="22"/>
          <w:szCs w:val="22"/>
          <w:lang w:bidi="en-US"/>
        </w:rPr>
      </w:pPr>
      <w:r w:rsidRPr="00480DC9">
        <w:rPr>
          <w:rFonts w:eastAsia="TimesNewRomanPSMT"/>
          <w:b/>
          <w:sz w:val="22"/>
          <w:szCs w:val="22"/>
          <w:u w:val="single"/>
        </w:rPr>
        <w:t xml:space="preserve">zakończenie realizacji -  w terminie nie dłuższym niż 120 dni </w:t>
      </w:r>
      <w:r w:rsidRPr="00480DC9">
        <w:rPr>
          <w:rFonts w:eastAsia="TimesNewRomanPSMT"/>
          <w:bCs/>
          <w:sz w:val="22"/>
          <w:szCs w:val="22"/>
          <w:u w:val="single"/>
        </w:rPr>
        <w:t>(4 miesiące)</w:t>
      </w:r>
      <w:r w:rsidRPr="00480DC9">
        <w:rPr>
          <w:rFonts w:eastAsia="TimesNewRomanPSMT"/>
          <w:b/>
          <w:sz w:val="22"/>
          <w:szCs w:val="22"/>
          <w:u w:val="single"/>
        </w:rPr>
        <w:t xml:space="preserve"> od dnia podpisania umowy. </w:t>
      </w:r>
    </w:p>
    <w:p w14:paraId="749A0E8D" w14:textId="538C1CC8" w:rsidR="00945F70" w:rsidRPr="007619EB" w:rsidRDefault="00945F70" w:rsidP="00945F70">
      <w:pPr>
        <w:pStyle w:val="Standard"/>
        <w:widowControl/>
        <w:numPr>
          <w:ilvl w:val="0"/>
          <w:numId w:val="20"/>
        </w:numPr>
        <w:jc w:val="both"/>
        <w:textAlignment w:val="auto"/>
        <w:rPr>
          <w:sz w:val="22"/>
          <w:szCs w:val="22"/>
        </w:rPr>
      </w:pPr>
      <w:r w:rsidRPr="007619EB">
        <w:rPr>
          <w:sz w:val="22"/>
          <w:szCs w:val="22"/>
        </w:rPr>
        <w:t>Termin wykonania umowy uważa się za dotrzymany, jeżeli w terminie tym Wykonawca dokonał zgłoszenia budowy do odbioru końcowego</w:t>
      </w:r>
      <w:r>
        <w:rPr>
          <w:sz w:val="22"/>
          <w:szCs w:val="22"/>
        </w:rPr>
        <w:t xml:space="preserve">, pisemnie w </w:t>
      </w:r>
      <w:r w:rsidRPr="007619EB">
        <w:rPr>
          <w:sz w:val="22"/>
          <w:szCs w:val="22"/>
        </w:rPr>
        <w:t>siedzi</w:t>
      </w:r>
      <w:r>
        <w:rPr>
          <w:sz w:val="22"/>
          <w:szCs w:val="22"/>
        </w:rPr>
        <w:t xml:space="preserve">bie </w:t>
      </w:r>
      <w:r w:rsidRPr="007619EB">
        <w:rPr>
          <w:sz w:val="22"/>
          <w:szCs w:val="22"/>
        </w:rPr>
        <w:t xml:space="preserve"> Zamawiającego.</w:t>
      </w:r>
    </w:p>
    <w:p w14:paraId="183082F5" w14:textId="77777777" w:rsidR="00480DC9" w:rsidRDefault="00480DC9" w:rsidP="00780E3D">
      <w:pPr>
        <w:jc w:val="both"/>
        <w:rPr>
          <w:i/>
          <w:color w:val="4F81BD" w:themeColor="accent1"/>
          <w:sz w:val="22"/>
          <w:szCs w:val="22"/>
        </w:rPr>
      </w:pPr>
    </w:p>
    <w:p w14:paraId="43BC992B" w14:textId="4699DFEE" w:rsidR="00780E3D" w:rsidRDefault="00780E3D" w:rsidP="00780E3D">
      <w:pPr>
        <w:jc w:val="both"/>
        <w:rPr>
          <w:i/>
          <w:color w:val="4F81BD" w:themeColor="accent1"/>
          <w:sz w:val="22"/>
          <w:szCs w:val="22"/>
        </w:rPr>
      </w:pPr>
      <w:r>
        <w:rPr>
          <w:i/>
          <w:color w:val="4F81BD" w:themeColor="accent1"/>
          <w:sz w:val="22"/>
          <w:szCs w:val="22"/>
        </w:rPr>
        <w:t>Wynagrodzenie , warunki płatności</w:t>
      </w:r>
    </w:p>
    <w:p w14:paraId="354CDA3E" w14:textId="50503853" w:rsidR="00780E3D" w:rsidRPr="00B80513" w:rsidRDefault="00780E3D" w:rsidP="00780E3D">
      <w:pPr>
        <w:ind w:left="708" w:hanging="708"/>
        <w:jc w:val="center"/>
        <w:rPr>
          <w:b/>
        </w:rPr>
      </w:pPr>
      <w:r w:rsidRPr="00B80513">
        <w:rPr>
          <w:b/>
        </w:rPr>
        <w:t>§</w:t>
      </w:r>
      <w:r w:rsidR="00013283">
        <w:rPr>
          <w:b/>
        </w:rPr>
        <w:t xml:space="preserve"> 3</w:t>
      </w:r>
    </w:p>
    <w:p w14:paraId="605D4B45" w14:textId="33B86B9A" w:rsidR="00780E3D" w:rsidRDefault="00780E3D" w:rsidP="00963C21">
      <w:pPr>
        <w:pStyle w:val="Akapitzlist"/>
        <w:numPr>
          <w:ilvl w:val="0"/>
          <w:numId w:val="21"/>
        </w:numPr>
        <w:autoSpaceDN w:val="0"/>
        <w:ind w:left="284" w:hanging="284"/>
        <w:jc w:val="both"/>
        <w:rPr>
          <w:sz w:val="22"/>
        </w:rPr>
      </w:pPr>
      <w:r w:rsidRPr="00B80513">
        <w:rPr>
          <w:sz w:val="22"/>
        </w:rPr>
        <w:t>Strony ustalają, że obowiązującą ich formą wynagrodzenia za wykonanie przedmiotu umowy określonego w § 1 jest</w:t>
      </w:r>
      <w:r w:rsidR="00F57DAA" w:rsidRPr="00B80513">
        <w:rPr>
          <w:sz w:val="22"/>
        </w:rPr>
        <w:t xml:space="preserve"> </w:t>
      </w:r>
      <w:r w:rsidRPr="00B80513">
        <w:rPr>
          <w:sz w:val="22"/>
        </w:rPr>
        <w:t>łączne wynagrodzenie ryczałtowe w wysokości</w:t>
      </w:r>
      <w:r>
        <w:rPr>
          <w:sz w:val="22"/>
        </w:rPr>
        <w:t xml:space="preserve"> brutto: </w:t>
      </w:r>
      <w:r w:rsidR="00C54E7F" w:rsidRPr="00C54E7F">
        <w:rPr>
          <w:strike/>
          <w:color w:val="000000" w:themeColor="text1"/>
          <w:sz w:val="22"/>
        </w:rPr>
        <w:t>……………..</w:t>
      </w:r>
      <w:r w:rsidRPr="00C54E7F">
        <w:rPr>
          <w:b/>
          <w:color w:val="000000" w:themeColor="text1"/>
          <w:sz w:val="22"/>
        </w:rPr>
        <w:t xml:space="preserve"> </w:t>
      </w:r>
      <w:r w:rsidRPr="00C54E7F">
        <w:rPr>
          <w:color w:val="000000" w:themeColor="text1"/>
          <w:sz w:val="22"/>
        </w:rPr>
        <w:t xml:space="preserve">(słownie: </w:t>
      </w:r>
      <w:r w:rsidR="00C54E7F" w:rsidRPr="00C54E7F">
        <w:rPr>
          <w:strike/>
          <w:color w:val="000000" w:themeColor="text1"/>
          <w:sz w:val="22"/>
        </w:rPr>
        <w:t>………………………………………………………………………………………………………</w:t>
      </w:r>
      <w:r w:rsidRPr="00C54E7F">
        <w:rPr>
          <w:color w:val="000000" w:themeColor="text1"/>
          <w:sz w:val="22"/>
        </w:rPr>
        <w:t xml:space="preserve"> </w:t>
      </w:r>
      <w:r>
        <w:rPr>
          <w:sz w:val="22"/>
        </w:rPr>
        <w:t>zł).</w:t>
      </w:r>
    </w:p>
    <w:p w14:paraId="761D9298" w14:textId="680BB09D" w:rsidR="00780E3D" w:rsidRPr="00834F99" w:rsidRDefault="00780E3D" w:rsidP="00834F99">
      <w:pPr>
        <w:pStyle w:val="Akapitzlist"/>
        <w:numPr>
          <w:ilvl w:val="0"/>
          <w:numId w:val="21"/>
        </w:numPr>
        <w:autoSpaceDN w:val="0"/>
        <w:spacing w:line="276" w:lineRule="auto"/>
        <w:ind w:left="284" w:hanging="284"/>
        <w:jc w:val="both"/>
        <w:rPr>
          <w:sz w:val="22"/>
          <w:szCs w:val="22"/>
        </w:rPr>
      </w:pPr>
      <w:r w:rsidRPr="0039459C">
        <w:rPr>
          <w:sz w:val="22"/>
          <w:szCs w:val="22"/>
        </w:rPr>
        <w:t>Wynagrodzenie ryczałtowe stanowi całość wynagrodzenia za przedmiot niniejszej umowy, zawiera wszystkie koszty związane z jego wykonaniem, organizacją i ubezpieczeniem</w:t>
      </w:r>
      <w:r w:rsidR="0088579B">
        <w:rPr>
          <w:sz w:val="22"/>
          <w:szCs w:val="22"/>
        </w:rPr>
        <w:t xml:space="preserve"> zgodnie wymogami Zamawiającego.</w:t>
      </w:r>
      <w:r w:rsidR="00834F99">
        <w:rPr>
          <w:sz w:val="22"/>
          <w:szCs w:val="22"/>
        </w:rPr>
        <w:t xml:space="preserve"> </w:t>
      </w:r>
      <w:r w:rsidR="00834F99" w:rsidRPr="00834F99">
        <w:rPr>
          <w:sz w:val="22"/>
          <w:szCs w:val="22"/>
        </w:rPr>
        <w:t>W przypadku zmiany/przedłużenia terminu wykonania k</w:t>
      </w:r>
      <w:r w:rsidR="0088579B" w:rsidRPr="00834F99">
        <w:rPr>
          <w:sz w:val="22"/>
          <w:szCs w:val="22"/>
        </w:rPr>
        <w:t>wota wynagrodzenia</w:t>
      </w:r>
      <w:r w:rsidR="00834F99" w:rsidRPr="00834F99">
        <w:rPr>
          <w:sz w:val="22"/>
          <w:szCs w:val="22"/>
        </w:rPr>
        <w:t xml:space="preserve"> nie ulegnie zmianie.</w:t>
      </w:r>
      <w:r w:rsidR="0088579B" w:rsidRPr="00834F99">
        <w:rPr>
          <w:sz w:val="22"/>
          <w:szCs w:val="22"/>
        </w:rPr>
        <w:t xml:space="preserve">  </w:t>
      </w:r>
    </w:p>
    <w:p w14:paraId="6A436C59" w14:textId="1F7E2A3E" w:rsidR="009E51F3" w:rsidRDefault="00780E3D" w:rsidP="00D260FC">
      <w:pPr>
        <w:pStyle w:val="Akapitzlist"/>
        <w:numPr>
          <w:ilvl w:val="0"/>
          <w:numId w:val="21"/>
        </w:numPr>
        <w:autoSpaceDN w:val="0"/>
        <w:spacing w:line="276" w:lineRule="auto"/>
        <w:ind w:left="284" w:hanging="284"/>
        <w:jc w:val="both"/>
        <w:rPr>
          <w:sz w:val="22"/>
          <w:szCs w:val="22"/>
        </w:rPr>
      </w:pPr>
      <w:r w:rsidRPr="0039459C">
        <w:rPr>
          <w:sz w:val="22"/>
          <w:szCs w:val="22"/>
        </w:rPr>
        <w:t xml:space="preserve">Zamawiający </w:t>
      </w:r>
      <w:r w:rsidR="00834F99">
        <w:rPr>
          <w:sz w:val="22"/>
          <w:szCs w:val="22"/>
        </w:rPr>
        <w:t>dopuszcza możliwość</w:t>
      </w:r>
      <w:r w:rsidR="00013283">
        <w:rPr>
          <w:sz w:val="22"/>
          <w:szCs w:val="22"/>
        </w:rPr>
        <w:t xml:space="preserve"> częściowego </w:t>
      </w:r>
      <w:r w:rsidRPr="0039459C">
        <w:rPr>
          <w:sz w:val="22"/>
          <w:szCs w:val="22"/>
        </w:rPr>
        <w:t>uregulowani</w:t>
      </w:r>
      <w:r w:rsidR="00013283">
        <w:rPr>
          <w:sz w:val="22"/>
          <w:szCs w:val="22"/>
        </w:rPr>
        <w:t>a</w:t>
      </w:r>
      <w:r w:rsidRPr="0039459C">
        <w:rPr>
          <w:sz w:val="22"/>
          <w:szCs w:val="22"/>
        </w:rPr>
        <w:t xml:space="preserve"> płatności na rzecz Wykonawcy</w:t>
      </w:r>
      <w:r w:rsidR="00480DC9">
        <w:rPr>
          <w:sz w:val="22"/>
          <w:szCs w:val="22"/>
        </w:rPr>
        <w:t xml:space="preserve"> w sposób następujący:</w:t>
      </w:r>
    </w:p>
    <w:p w14:paraId="1E6E3A92" w14:textId="5CCB26C9" w:rsidR="00013283" w:rsidRPr="007B6299" w:rsidRDefault="00834F99" w:rsidP="007B6299">
      <w:pPr>
        <w:pStyle w:val="Akapitzlist"/>
        <w:numPr>
          <w:ilvl w:val="1"/>
          <w:numId w:val="21"/>
        </w:numPr>
        <w:autoSpaceDN w:val="0"/>
        <w:spacing w:line="276" w:lineRule="auto"/>
        <w:ind w:left="709" w:hanging="425"/>
        <w:jc w:val="both"/>
        <w:rPr>
          <w:sz w:val="22"/>
          <w:szCs w:val="22"/>
        </w:rPr>
      </w:pPr>
      <w:r w:rsidRPr="007B6299">
        <w:rPr>
          <w:sz w:val="22"/>
          <w:szCs w:val="22"/>
        </w:rPr>
        <w:t xml:space="preserve"> </w:t>
      </w:r>
      <w:r w:rsidR="00013283" w:rsidRPr="007B6299">
        <w:rPr>
          <w:sz w:val="22"/>
          <w:szCs w:val="22"/>
        </w:rPr>
        <w:t>dopuszcza się możliwość wystawienia 2-ch faktur częściowych na sumaryczn</w:t>
      </w:r>
      <w:r w:rsidR="00FA6BC7">
        <w:rPr>
          <w:sz w:val="22"/>
          <w:szCs w:val="22"/>
        </w:rPr>
        <w:t>ą</w:t>
      </w:r>
      <w:r w:rsidR="00013283" w:rsidRPr="007B6299">
        <w:rPr>
          <w:sz w:val="22"/>
          <w:szCs w:val="22"/>
        </w:rPr>
        <w:t xml:space="preserve"> kwotę nie większą niż 75%  wartości przedmiotu zamówienia oraz faktury końcowej obejmującej pozostałe 25% wartości przedmiotu zamówienia;</w:t>
      </w:r>
    </w:p>
    <w:p w14:paraId="50FEEDB7" w14:textId="1DA279A0" w:rsidR="00D562FA" w:rsidRPr="00D562FA" w:rsidRDefault="00013283" w:rsidP="00D562FA">
      <w:pPr>
        <w:pStyle w:val="Akapitzlist"/>
        <w:numPr>
          <w:ilvl w:val="1"/>
          <w:numId w:val="21"/>
        </w:numPr>
        <w:autoSpaceDN w:val="0"/>
        <w:spacing w:line="276" w:lineRule="auto"/>
        <w:ind w:left="709" w:hanging="425"/>
        <w:jc w:val="both"/>
        <w:rPr>
          <w:sz w:val="22"/>
          <w:szCs w:val="22"/>
        </w:rPr>
      </w:pPr>
      <w:r w:rsidRPr="007B6299">
        <w:rPr>
          <w:sz w:val="22"/>
          <w:szCs w:val="22"/>
        </w:rPr>
        <w:t>fakturami częściowymi rozliczane będą odebrane -protokołem częściowym- przez Inspektora Nadzoru przy udziale przedstawiciel</w:t>
      </w:r>
      <w:r w:rsidR="00FA6BC7">
        <w:rPr>
          <w:sz w:val="22"/>
          <w:szCs w:val="22"/>
        </w:rPr>
        <w:t>a</w:t>
      </w:r>
      <w:r w:rsidRPr="007B6299">
        <w:rPr>
          <w:sz w:val="22"/>
          <w:szCs w:val="22"/>
        </w:rPr>
        <w:t xml:space="preserve"> Zamawiającego, elementy zamówienia</w:t>
      </w:r>
      <w:r w:rsidR="007B6299" w:rsidRPr="007B6299">
        <w:rPr>
          <w:sz w:val="22"/>
          <w:szCs w:val="22"/>
        </w:rPr>
        <w:t xml:space="preserve"> których stan zawansowania jest co najmniej równy wysokości wynagrodzenia;</w:t>
      </w:r>
      <w:r w:rsidR="00D562FA">
        <w:rPr>
          <w:sz w:val="22"/>
          <w:szCs w:val="22"/>
        </w:rPr>
        <w:t xml:space="preserve"> </w:t>
      </w:r>
      <w:r w:rsidR="00D562FA" w:rsidRPr="00D562FA">
        <w:rPr>
          <w:rFonts w:eastAsiaTheme="minorHAnsi"/>
          <w:sz w:val="22"/>
        </w:rPr>
        <w:t>podstawą do ustalenia kwot faktur pośrednich będą wartości poszczególnych elementów wynikające z kosztorysu</w:t>
      </w:r>
      <w:r w:rsidR="00D562FA">
        <w:rPr>
          <w:rFonts w:eastAsiaTheme="minorHAnsi"/>
          <w:sz w:val="22"/>
        </w:rPr>
        <w:t>.</w:t>
      </w:r>
    </w:p>
    <w:p w14:paraId="483FFA6E" w14:textId="2ACBACC7" w:rsidR="00D562FA" w:rsidRPr="007B6299" w:rsidRDefault="00780E3D" w:rsidP="00D562FA">
      <w:pPr>
        <w:pStyle w:val="Akapitzlist"/>
        <w:numPr>
          <w:ilvl w:val="0"/>
          <w:numId w:val="21"/>
        </w:numPr>
        <w:autoSpaceDN w:val="0"/>
        <w:spacing w:line="276" w:lineRule="auto"/>
        <w:ind w:left="284"/>
        <w:jc w:val="both"/>
        <w:rPr>
          <w:sz w:val="22"/>
        </w:rPr>
      </w:pPr>
      <w:r w:rsidRPr="007B6299">
        <w:rPr>
          <w:sz w:val="22"/>
          <w:szCs w:val="22"/>
        </w:rPr>
        <w:t>Faktura</w:t>
      </w:r>
      <w:r w:rsidR="0039459C" w:rsidRPr="007B6299">
        <w:rPr>
          <w:sz w:val="22"/>
          <w:szCs w:val="22"/>
        </w:rPr>
        <w:t xml:space="preserve">/ faktury </w:t>
      </w:r>
      <w:r w:rsidRPr="007B6299">
        <w:rPr>
          <w:sz w:val="22"/>
          <w:szCs w:val="22"/>
        </w:rPr>
        <w:t xml:space="preserve"> </w:t>
      </w:r>
      <w:r w:rsidR="00D562FA">
        <w:rPr>
          <w:sz w:val="22"/>
          <w:szCs w:val="22"/>
        </w:rPr>
        <w:t xml:space="preserve">częściowe </w:t>
      </w:r>
      <w:r w:rsidRPr="007B6299">
        <w:rPr>
          <w:sz w:val="22"/>
          <w:szCs w:val="22"/>
        </w:rPr>
        <w:t>będ</w:t>
      </w:r>
      <w:r w:rsidR="0039459C" w:rsidRPr="007B6299">
        <w:rPr>
          <w:sz w:val="22"/>
          <w:szCs w:val="22"/>
        </w:rPr>
        <w:t>ą</w:t>
      </w:r>
      <w:r w:rsidRPr="007B6299">
        <w:rPr>
          <w:sz w:val="22"/>
          <w:szCs w:val="22"/>
        </w:rPr>
        <w:t xml:space="preserve"> płatn</w:t>
      </w:r>
      <w:r w:rsidR="0039459C" w:rsidRPr="007B6299">
        <w:rPr>
          <w:sz w:val="22"/>
          <w:szCs w:val="22"/>
        </w:rPr>
        <w:t>e</w:t>
      </w:r>
      <w:r w:rsidRPr="007B6299">
        <w:rPr>
          <w:sz w:val="22"/>
          <w:szCs w:val="22"/>
        </w:rPr>
        <w:t xml:space="preserve"> przelewem, w terminie do </w:t>
      </w:r>
      <w:r w:rsidR="0039459C" w:rsidRPr="007B6299">
        <w:rPr>
          <w:sz w:val="22"/>
          <w:szCs w:val="22"/>
        </w:rPr>
        <w:t>14</w:t>
      </w:r>
      <w:r w:rsidRPr="007B6299">
        <w:rPr>
          <w:sz w:val="22"/>
          <w:szCs w:val="22"/>
        </w:rPr>
        <w:t xml:space="preserve"> dni licząc od daty otrzymania</w:t>
      </w:r>
      <w:r w:rsidRPr="007B6299">
        <w:rPr>
          <w:sz w:val="22"/>
        </w:rPr>
        <w:t xml:space="preserve"> przez Zamawiającego poprawnie wystawionej faktury.</w:t>
      </w:r>
      <w:r w:rsidR="00D562FA" w:rsidRPr="00D562FA">
        <w:rPr>
          <w:sz w:val="22"/>
          <w:szCs w:val="22"/>
        </w:rPr>
        <w:t xml:space="preserve"> </w:t>
      </w:r>
      <w:r w:rsidR="00D562FA" w:rsidRPr="007B6299">
        <w:rPr>
          <w:sz w:val="22"/>
          <w:szCs w:val="22"/>
        </w:rPr>
        <w:t>Faktura</w:t>
      </w:r>
      <w:r w:rsidR="00D562FA">
        <w:rPr>
          <w:sz w:val="22"/>
          <w:szCs w:val="22"/>
        </w:rPr>
        <w:t xml:space="preserve"> końcowa </w:t>
      </w:r>
      <w:r w:rsidR="00D562FA" w:rsidRPr="007B6299">
        <w:rPr>
          <w:sz w:val="22"/>
          <w:szCs w:val="22"/>
        </w:rPr>
        <w:t xml:space="preserve"> </w:t>
      </w:r>
      <w:r w:rsidR="00D562FA">
        <w:rPr>
          <w:sz w:val="22"/>
          <w:szCs w:val="22"/>
        </w:rPr>
        <w:t xml:space="preserve">będzie </w:t>
      </w:r>
      <w:r w:rsidR="00D562FA" w:rsidRPr="007B6299">
        <w:rPr>
          <w:sz w:val="22"/>
          <w:szCs w:val="22"/>
        </w:rPr>
        <w:t>płatn</w:t>
      </w:r>
      <w:r w:rsidR="00D562FA">
        <w:rPr>
          <w:sz w:val="22"/>
          <w:szCs w:val="22"/>
        </w:rPr>
        <w:t>a</w:t>
      </w:r>
      <w:r w:rsidR="00D562FA" w:rsidRPr="007B6299">
        <w:rPr>
          <w:sz w:val="22"/>
          <w:szCs w:val="22"/>
        </w:rPr>
        <w:t xml:space="preserve"> przelewem, w terminie do </w:t>
      </w:r>
      <w:r w:rsidR="00D562FA">
        <w:rPr>
          <w:sz w:val="22"/>
          <w:szCs w:val="22"/>
        </w:rPr>
        <w:t>30</w:t>
      </w:r>
      <w:r w:rsidR="00D562FA" w:rsidRPr="007B6299">
        <w:rPr>
          <w:sz w:val="22"/>
          <w:szCs w:val="22"/>
        </w:rPr>
        <w:t xml:space="preserve"> dni licząc od daty otrzymania</w:t>
      </w:r>
      <w:r w:rsidR="00D562FA" w:rsidRPr="007B6299">
        <w:rPr>
          <w:sz w:val="22"/>
        </w:rPr>
        <w:t xml:space="preserve"> przez Zamawiającego poprawnie wystawionej faktury.</w:t>
      </w:r>
    </w:p>
    <w:p w14:paraId="028EF0D8" w14:textId="5813D0B8" w:rsidR="00780E3D" w:rsidRDefault="00515EC4" w:rsidP="007B6299">
      <w:pPr>
        <w:pStyle w:val="Akapitzlist"/>
        <w:numPr>
          <w:ilvl w:val="0"/>
          <w:numId w:val="21"/>
        </w:numPr>
        <w:autoSpaceDN w:val="0"/>
        <w:spacing w:line="276" w:lineRule="auto"/>
        <w:ind w:left="284" w:hanging="284"/>
        <w:jc w:val="both"/>
        <w:rPr>
          <w:sz w:val="22"/>
        </w:rPr>
      </w:pPr>
      <w:r w:rsidRPr="00515EC4">
        <w:rPr>
          <w:rFonts w:cs="Arial"/>
          <w:sz w:val="22"/>
          <w:szCs w:val="22"/>
        </w:rPr>
        <w:t>W przypadku, gdy przedmiot umowy został wykonany z udziałem podwykonawcy(</w:t>
      </w:r>
      <w:proofErr w:type="spellStart"/>
      <w:r w:rsidRPr="00515EC4">
        <w:rPr>
          <w:rFonts w:cs="Arial"/>
          <w:sz w:val="22"/>
          <w:szCs w:val="22"/>
        </w:rPr>
        <w:t>ców</w:t>
      </w:r>
      <w:proofErr w:type="spellEnd"/>
      <w:r w:rsidRPr="00515EC4">
        <w:rPr>
          <w:rFonts w:cs="Arial"/>
          <w:sz w:val="22"/>
          <w:szCs w:val="22"/>
        </w:rPr>
        <w:t xml:space="preserve">) </w:t>
      </w:r>
      <w:r w:rsidR="00780E3D" w:rsidRPr="00515EC4">
        <w:rPr>
          <w:rFonts w:eastAsiaTheme="minorHAnsi"/>
          <w:sz w:val="22"/>
          <w:szCs w:val="22"/>
        </w:rPr>
        <w:t xml:space="preserve">Wykonawca zobowiązany jest dołączyć do faktury </w:t>
      </w:r>
      <w:r w:rsidR="007B6299">
        <w:rPr>
          <w:rFonts w:eastAsiaTheme="minorHAnsi"/>
          <w:sz w:val="22"/>
          <w:szCs w:val="22"/>
        </w:rPr>
        <w:t xml:space="preserve">końcowej </w:t>
      </w:r>
      <w:r w:rsidR="00780E3D" w:rsidRPr="00515EC4">
        <w:rPr>
          <w:rFonts w:eastAsiaTheme="minorHAnsi"/>
          <w:sz w:val="22"/>
          <w:szCs w:val="22"/>
        </w:rPr>
        <w:t>rozliczenie z podwykonawcą z podaniem  nazwy, adresu, numeru konta bankowego oraz kwoty należnej</w:t>
      </w:r>
      <w:r w:rsidR="00780E3D">
        <w:rPr>
          <w:rFonts w:eastAsiaTheme="minorHAnsi"/>
          <w:sz w:val="22"/>
        </w:rPr>
        <w:t xml:space="preserve"> do</w:t>
      </w:r>
      <w:r w:rsidR="00780E3D" w:rsidRPr="00D53D03">
        <w:rPr>
          <w:rFonts w:eastAsiaTheme="minorHAnsi"/>
          <w:sz w:val="22"/>
        </w:rPr>
        <w:t xml:space="preserve"> zapłaty</w:t>
      </w:r>
      <w:r w:rsidR="00780E3D">
        <w:rPr>
          <w:rFonts w:eastAsiaTheme="minorHAnsi"/>
          <w:sz w:val="22"/>
        </w:rPr>
        <w:t xml:space="preserve"> wraz z  oświadczeniem- w formie oryginału- </w:t>
      </w:r>
      <w:r w:rsidR="00780E3D" w:rsidRPr="00F44A76">
        <w:rPr>
          <w:sz w:val="22"/>
        </w:rPr>
        <w:t>o uiszczeniu na rzecz</w:t>
      </w:r>
      <w:r w:rsidR="00780E3D">
        <w:rPr>
          <w:sz w:val="22"/>
        </w:rPr>
        <w:t xml:space="preserve"> podwykonawcy,</w:t>
      </w:r>
      <w:r w:rsidR="00780E3D" w:rsidRPr="00F44A76">
        <w:rPr>
          <w:sz w:val="22"/>
        </w:rPr>
        <w:t xml:space="preserve"> zobowiązań Wykonawcy</w:t>
      </w:r>
      <w:r w:rsidR="00780E3D">
        <w:rPr>
          <w:sz w:val="22"/>
        </w:rPr>
        <w:t>.</w:t>
      </w:r>
    </w:p>
    <w:p w14:paraId="63699481" w14:textId="768F59FD" w:rsidR="008C516E" w:rsidRPr="00C05E68" w:rsidRDefault="008C516E" w:rsidP="007B6299">
      <w:pPr>
        <w:numPr>
          <w:ilvl w:val="0"/>
          <w:numId w:val="21"/>
        </w:numPr>
        <w:autoSpaceDN w:val="0"/>
        <w:spacing w:line="276" w:lineRule="auto"/>
        <w:ind w:left="284" w:hanging="284"/>
        <w:jc w:val="both"/>
        <w:rPr>
          <w:rFonts w:eastAsiaTheme="minorHAnsi"/>
          <w:sz w:val="22"/>
          <w:szCs w:val="22"/>
          <w:lang w:eastAsia="en-US"/>
        </w:rPr>
      </w:pPr>
      <w:r w:rsidRPr="00C05E68">
        <w:rPr>
          <w:sz w:val="22"/>
          <w:szCs w:val="22"/>
        </w:rPr>
        <w:t xml:space="preserve">Jeżeli dotyczy, Zamawiający będzie dokonywał płatności w ramach mechanizmu podzielonej płatności zgodnie z art. 108a ustawy z dnia 11 marca 2004r. o podatku od towarów i usług. </w:t>
      </w:r>
    </w:p>
    <w:p w14:paraId="41485F40" w14:textId="524793D7" w:rsidR="008C516E" w:rsidRPr="00C05E68" w:rsidRDefault="008C516E" w:rsidP="007B6299">
      <w:pPr>
        <w:pStyle w:val="Akapitzlist"/>
        <w:numPr>
          <w:ilvl w:val="1"/>
          <w:numId w:val="21"/>
        </w:numPr>
        <w:tabs>
          <w:tab w:val="left" w:pos="720"/>
        </w:tabs>
        <w:autoSpaceDE w:val="0"/>
        <w:adjustRightInd w:val="0"/>
        <w:spacing w:line="276" w:lineRule="auto"/>
        <w:ind w:left="709" w:hanging="425"/>
        <w:jc w:val="both"/>
        <w:rPr>
          <w:rFonts w:eastAsiaTheme="minorHAnsi"/>
          <w:kern w:val="3"/>
          <w:sz w:val="22"/>
          <w:szCs w:val="22"/>
          <w:lang w:eastAsia="zh-CN" w:bidi="hi-IN"/>
        </w:rPr>
      </w:pPr>
      <w:r w:rsidRPr="00C05E68">
        <w:rPr>
          <w:sz w:val="22"/>
          <w:szCs w:val="22"/>
        </w:rPr>
        <w:t>Wykonawca oświadcza, że rachunek bankowy …</w:t>
      </w:r>
      <w:r w:rsidRPr="00DB46BE">
        <w:rPr>
          <w:strike/>
          <w:sz w:val="22"/>
          <w:szCs w:val="22"/>
        </w:rPr>
        <w:t>………………</w:t>
      </w:r>
      <w:r w:rsidRPr="00C05E68">
        <w:rPr>
          <w:sz w:val="22"/>
          <w:szCs w:val="22"/>
        </w:rPr>
        <w:t xml:space="preserve"> jest rachunkiem umożliwiającym płatność w ramach mechanizmu podzielonej płatności.</w:t>
      </w:r>
    </w:p>
    <w:p w14:paraId="2D73CDD5" w14:textId="13F497E1" w:rsidR="00C05E68" w:rsidRPr="007B6299" w:rsidRDefault="008C516E" w:rsidP="007B6299">
      <w:pPr>
        <w:pStyle w:val="Akapitzlist"/>
        <w:numPr>
          <w:ilvl w:val="1"/>
          <w:numId w:val="21"/>
        </w:numPr>
        <w:tabs>
          <w:tab w:val="left" w:pos="720"/>
        </w:tabs>
        <w:autoSpaceDE w:val="0"/>
        <w:adjustRightInd w:val="0"/>
        <w:spacing w:line="276" w:lineRule="auto"/>
        <w:ind w:left="709" w:hanging="425"/>
        <w:jc w:val="both"/>
        <w:rPr>
          <w:rFonts w:eastAsiaTheme="minorHAnsi"/>
          <w:kern w:val="3"/>
          <w:sz w:val="22"/>
          <w:szCs w:val="22"/>
          <w:lang w:eastAsia="zh-CN" w:bidi="hi-IN"/>
        </w:rPr>
      </w:pPr>
      <w:r w:rsidRPr="00C05E68">
        <w:rPr>
          <w:sz w:val="22"/>
          <w:szCs w:val="22"/>
        </w:rPr>
        <w:lastRenderedPageBreak/>
        <w:t xml:space="preserve"> </w:t>
      </w:r>
      <w:r w:rsidR="007B6299">
        <w:rPr>
          <w:sz w:val="22"/>
          <w:szCs w:val="22"/>
        </w:rPr>
        <w:t>w</w:t>
      </w:r>
      <w:r w:rsidRPr="00C05E68">
        <w:rPr>
          <w:sz w:val="22"/>
          <w:szCs w:val="22"/>
        </w:rPr>
        <w:t xml:space="preserve"> przypadku, gdy rachunek Wykonawcy nie spełnia tegoż warunku opóźnienie w dokonaniu płatności wskutek braku możliwości realizacji przez Zamawiające</w:t>
      </w:r>
      <w:r w:rsidR="002E4584">
        <w:rPr>
          <w:sz w:val="22"/>
          <w:szCs w:val="22"/>
        </w:rPr>
        <w:t>g</w:t>
      </w:r>
      <w:r w:rsidRPr="00C05E68">
        <w:rPr>
          <w:sz w:val="22"/>
          <w:szCs w:val="22"/>
        </w:rPr>
        <w:t xml:space="preserve">o płatności wynagrodzenia należnego Wykonawcy z zastosowaniem mechanizmu podzielonej płatności w terminie nie stanowi dla Wykonawcy podstawy do żądania od Zamawiającego jakichkolwiek odsetek, jak również innych rekompensat/odszkodowań z tytułu dokonania nieterminowej płatności. </w:t>
      </w:r>
    </w:p>
    <w:p w14:paraId="00FE87E5" w14:textId="0BF31135" w:rsidR="00C05E68" w:rsidRPr="007B6299" w:rsidRDefault="007B6299" w:rsidP="007B6299">
      <w:pPr>
        <w:pStyle w:val="Akapitzlist"/>
        <w:numPr>
          <w:ilvl w:val="1"/>
          <w:numId w:val="21"/>
        </w:numPr>
        <w:tabs>
          <w:tab w:val="left" w:pos="720"/>
        </w:tabs>
        <w:autoSpaceDE w:val="0"/>
        <w:adjustRightInd w:val="0"/>
        <w:spacing w:line="276" w:lineRule="auto"/>
        <w:ind w:left="709" w:hanging="425"/>
        <w:jc w:val="both"/>
        <w:rPr>
          <w:rFonts w:eastAsiaTheme="minorHAnsi"/>
          <w:kern w:val="3"/>
          <w:sz w:val="22"/>
          <w:szCs w:val="22"/>
          <w:lang w:eastAsia="zh-CN" w:bidi="hi-IN"/>
        </w:rPr>
      </w:pPr>
      <w:r>
        <w:rPr>
          <w:sz w:val="22"/>
          <w:szCs w:val="22"/>
        </w:rPr>
        <w:t xml:space="preserve">w </w:t>
      </w:r>
      <w:r w:rsidR="008C516E" w:rsidRPr="007B6299">
        <w:rPr>
          <w:sz w:val="22"/>
          <w:szCs w:val="22"/>
        </w:rPr>
        <w:t xml:space="preserve">przypadku, gdy rachunek bankowy wskazany przez Wykonawcę nie będzie znajdował się w Wykazie podatników VAT prowadzonym przez Szefa Krajowej Administracji Skarbowej, Zamawiający ma prawo do niezapłacenia wynagrodzenia Wykonawcy w terminie wskazanym w </w:t>
      </w:r>
      <w:r w:rsidR="00C05E68" w:rsidRPr="007B6299">
        <w:rPr>
          <w:sz w:val="22"/>
          <w:szCs w:val="22"/>
        </w:rPr>
        <w:t xml:space="preserve">umowie, co </w:t>
      </w:r>
      <w:r w:rsidR="008C516E" w:rsidRPr="007B6299">
        <w:rPr>
          <w:sz w:val="22"/>
          <w:szCs w:val="22"/>
        </w:rPr>
        <w:t>nie stanowi dla Wykonawcy podstawy do żądania od Zamawiającego jakichkolwiek odsetek, jak również innych rekompensat/odszkodowań z tytułu dokonania nieterminowej płatności.</w:t>
      </w:r>
    </w:p>
    <w:p w14:paraId="08C1FCC5" w14:textId="49EA2550" w:rsidR="00C05E68" w:rsidRPr="00C05E68" w:rsidRDefault="008C516E" w:rsidP="007B6299">
      <w:pPr>
        <w:pStyle w:val="Akapitzlist"/>
        <w:numPr>
          <w:ilvl w:val="0"/>
          <w:numId w:val="21"/>
        </w:numPr>
        <w:tabs>
          <w:tab w:val="left" w:pos="720"/>
        </w:tabs>
        <w:autoSpaceDE w:val="0"/>
        <w:adjustRightInd w:val="0"/>
        <w:spacing w:line="276" w:lineRule="auto"/>
        <w:ind w:left="426" w:hanging="426"/>
        <w:jc w:val="both"/>
        <w:rPr>
          <w:rFonts w:eastAsiaTheme="minorHAnsi"/>
          <w:kern w:val="3"/>
          <w:sz w:val="22"/>
          <w:szCs w:val="22"/>
          <w:lang w:eastAsia="zh-CN" w:bidi="hi-IN"/>
        </w:rPr>
      </w:pPr>
      <w:r w:rsidRPr="00C05E68">
        <w:rPr>
          <w:sz w:val="22"/>
          <w:szCs w:val="22"/>
        </w:rPr>
        <w:t xml:space="preserve">Faktura powinna być wystawiona: </w:t>
      </w:r>
      <w:r w:rsidRPr="00C05E68">
        <w:rPr>
          <w:sz w:val="22"/>
          <w:szCs w:val="22"/>
          <w:u w:val="single"/>
        </w:rPr>
        <w:t>Nabywca</w:t>
      </w:r>
      <w:r w:rsidRPr="00C05E68">
        <w:rPr>
          <w:sz w:val="22"/>
          <w:szCs w:val="22"/>
        </w:rPr>
        <w:t xml:space="preserve">: </w:t>
      </w:r>
      <w:r w:rsidRPr="00C05E68">
        <w:rPr>
          <w:b/>
          <w:bCs/>
          <w:sz w:val="22"/>
          <w:szCs w:val="22"/>
        </w:rPr>
        <w:t xml:space="preserve">Powiat </w:t>
      </w:r>
      <w:r w:rsidR="00C05E68" w:rsidRPr="00C05E68">
        <w:rPr>
          <w:b/>
          <w:bCs/>
          <w:sz w:val="22"/>
          <w:szCs w:val="22"/>
        </w:rPr>
        <w:t>Pińczowski</w:t>
      </w:r>
      <w:r w:rsidR="00C05E68" w:rsidRPr="00C05E68">
        <w:rPr>
          <w:sz w:val="22"/>
          <w:szCs w:val="22"/>
        </w:rPr>
        <w:t xml:space="preserve"> </w:t>
      </w:r>
      <w:r w:rsidRPr="00C05E68">
        <w:rPr>
          <w:sz w:val="22"/>
          <w:szCs w:val="22"/>
        </w:rPr>
        <w:t xml:space="preserve">ul. </w:t>
      </w:r>
      <w:r w:rsidR="00C05E68" w:rsidRPr="00C05E68">
        <w:rPr>
          <w:sz w:val="22"/>
          <w:szCs w:val="22"/>
        </w:rPr>
        <w:t>Zacisze 5; 28-400 Pińczów</w:t>
      </w:r>
      <w:r w:rsidRPr="00C05E68">
        <w:rPr>
          <w:sz w:val="22"/>
          <w:szCs w:val="22"/>
        </w:rPr>
        <w:t xml:space="preserve"> </w:t>
      </w:r>
      <w:r w:rsidRPr="00C05E68">
        <w:rPr>
          <w:sz w:val="22"/>
          <w:szCs w:val="22"/>
          <w:u w:val="single"/>
        </w:rPr>
        <w:t>Odbiorca</w:t>
      </w:r>
      <w:r w:rsidRPr="00C05E68">
        <w:rPr>
          <w:sz w:val="22"/>
          <w:szCs w:val="22"/>
        </w:rPr>
        <w:t xml:space="preserve"> (Płatnik): </w:t>
      </w:r>
      <w:r w:rsidRPr="00C05E68">
        <w:rPr>
          <w:b/>
          <w:bCs/>
          <w:sz w:val="22"/>
          <w:szCs w:val="22"/>
        </w:rPr>
        <w:t>Starostwo Powiatowe w</w:t>
      </w:r>
      <w:r w:rsidR="00C05E68" w:rsidRPr="00C05E68">
        <w:rPr>
          <w:b/>
          <w:bCs/>
          <w:sz w:val="22"/>
          <w:szCs w:val="22"/>
        </w:rPr>
        <w:t xml:space="preserve"> Pińczowie ,</w:t>
      </w:r>
      <w:r w:rsidR="00C05E68" w:rsidRPr="00C05E68">
        <w:rPr>
          <w:sz w:val="22"/>
          <w:szCs w:val="22"/>
        </w:rPr>
        <w:t xml:space="preserve"> ul. Zacisze 5 28-400Pińczów .</w:t>
      </w:r>
    </w:p>
    <w:p w14:paraId="79EF924D" w14:textId="6E8AC5AE" w:rsidR="00425EA7" w:rsidRPr="00C05E68" w:rsidRDefault="008C516E" w:rsidP="007B6299">
      <w:pPr>
        <w:pStyle w:val="Akapitzlist"/>
        <w:numPr>
          <w:ilvl w:val="0"/>
          <w:numId w:val="21"/>
        </w:numPr>
        <w:tabs>
          <w:tab w:val="left" w:pos="720"/>
        </w:tabs>
        <w:autoSpaceDE w:val="0"/>
        <w:adjustRightInd w:val="0"/>
        <w:spacing w:line="276" w:lineRule="auto"/>
        <w:ind w:left="426" w:hanging="426"/>
        <w:jc w:val="both"/>
        <w:rPr>
          <w:rFonts w:eastAsiaTheme="minorHAnsi"/>
          <w:kern w:val="3"/>
          <w:sz w:val="22"/>
          <w:szCs w:val="22"/>
          <w:lang w:eastAsia="zh-CN" w:bidi="hi-IN"/>
        </w:rPr>
      </w:pPr>
      <w:r w:rsidRPr="00C05E68">
        <w:rPr>
          <w:sz w:val="22"/>
          <w:szCs w:val="22"/>
        </w:rPr>
        <w:t xml:space="preserve">Za dzień dokonania zapłaty przyjmuje się datę obciążenia rachunku </w:t>
      </w:r>
      <w:r w:rsidR="00C05E68" w:rsidRPr="00C05E68">
        <w:rPr>
          <w:sz w:val="22"/>
          <w:szCs w:val="22"/>
        </w:rPr>
        <w:t>Zamawiającego.</w:t>
      </w:r>
    </w:p>
    <w:p w14:paraId="55AF00BB" w14:textId="67270CE3" w:rsidR="00C05E68" w:rsidRPr="00C05E68" w:rsidRDefault="00C05E68" w:rsidP="00C05E68">
      <w:pPr>
        <w:tabs>
          <w:tab w:val="left" w:pos="720"/>
        </w:tabs>
        <w:autoSpaceDE w:val="0"/>
        <w:adjustRightInd w:val="0"/>
        <w:spacing w:line="276" w:lineRule="auto"/>
        <w:jc w:val="both"/>
        <w:rPr>
          <w:rFonts w:eastAsiaTheme="minorHAnsi"/>
          <w:kern w:val="3"/>
          <w:sz w:val="22"/>
          <w:szCs w:val="22"/>
          <w:lang w:eastAsia="zh-CN" w:bidi="hi-IN"/>
        </w:rPr>
      </w:pPr>
    </w:p>
    <w:p w14:paraId="45A30CBE" w14:textId="77777777" w:rsidR="00780E3D" w:rsidRDefault="00780E3D" w:rsidP="00780E3D">
      <w:pPr>
        <w:jc w:val="both"/>
        <w:rPr>
          <w:rFonts w:eastAsia="SimSun"/>
          <w:i/>
          <w:color w:val="4F81BD" w:themeColor="accent1"/>
          <w:sz w:val="22"/>
          <w:szCs w:val="22"/>
        </w:rPr>
      </w:pPr>
      <w:r>
        <w:rPr>
          <w:i/>
          <w:color w:val="4F81BD" w:themeColor="accent1"/>
          <w:sz w:val="22"/>
          <w:szCs w:val="22"/>
        </w:rPr>
        <w:t xml:space="preserve">Przedstawiciele Wykonawcy </w:t>
      </w:r>
    </w:p>
    <w:p w14:paraId="1B2CBA2E" w14:textId="77777777" w:rsidR="00780E3D" w:rsidRDefault="00780E3D" w:rsidP="00780E3D">
      <w:pPr>
        <w:jc w:val="both"/>
        <w:rPr>
          <w:i/>
          <w:color w:val="4F81BD" w:themeColor="accent1"/>
          <w:sz w:val="22"/>
          <w:szCs w:val="22"/>
        </w:rPr>
      </w:pPr>
      <w:r>
        <w:rPr>
          <w:i/>
          <w:color w:val="4F81BD" w:themeColor="accent1"/>
          <w:sz w:val="22"/>
          <w:szCs w:val="22"/>
        </w:rPr>
        <w:t>Przedstawiciele Zamawiającego</w:t>
      </w:r>
    </w:p>
    <w:p w14:paraId="7C6E76E1" w14:textId="04984277" w:rsidR="00780E3D" w:rsidRDefault="00780E3D" w:rsidP="00780E3D">
      <w:pPr>
        <w:pStyle w:val="Standard"/>
        <w:jc w:val="center"/>
        <w:rPr>
          <w:rFonts w:cs="Times New Roman"/>
          <w:b/>
          <w:color w:val="000000"/>
        </w:rPr>
      </w:pPr>
      <w:r>
        <w:rPr>
          <w:b/>
          <w:color w:val="000000"/>
        </w:rPr>
        <w:t xml:space="preserve">§ </w:t>
      </w:r>
      <w:r w:rsidR="007B6299">
        <w:rPr>
          <w:b/>
          <w:color w:val="000000"/>
        </w:rPr>
        <w:t>4</w:t>
      </w:r>
    </w:p>
    <w:p w14:paraId="34D39C89" w14:textId="77777777" w:rsidR="00780E3D" w:rsidRDefault="00780E3D" w:rsidP="00963C21">
      <w:pPr>
        <w:numPr>
          <w:ilvl w:val="0"/>
          <w:numId w:val="22"/>
        </w:numPr>
        <w:autoSpaceDN w:val="0"/>
        <w:ind w:left="284" w:hanging="284"/>
        <w:contextualSpacing/>
        <w:jc w:val="both"/>
        <w:rPr>
          <w:bCs/>
          <w:sz w:val="22"/>
          <w:szCs w:val="22"/>
          <w:lang w:bidi="hi-IN"/>
        </w:rPr>
      </w:pPr>
      <w:r>
        <w:rPr>
          <w:bCs/>
          <w:sz w:val="22"/>
          <w:szCs w:val="22"/>
        </w:rPr>
        <w:t>Strony zobowiązują się do wzajemnego informowania o wszelkich okolicznościach mogących mieć wpływ na wykonanie niniejszej umowy oraz do dołożenia należytej staranności i działania wg ich najlepszej wiedzy w celu wykonania niniejszej umowy.</w:t>
      </w:r>
    </w:p>
    <w:p w14:paraId="560163C9" w14:textId="6EAD2A3B" w:rsidR="00140438" w:rsidRDefault="00780E3D" w:rsidP="00596853">
      <w:pPr>
        <w:numPr>
          <w:ilvl w:val="0"/>
          <w:numId w:val="22"/>
        </w:numPr>
        <w:autoSpaceDN w:val="0"/>
        <w:ind w:left="284" w:hanging="284"/>
        <w:contextualSpacing/>
        <w:rPr>
          <w:bCs/>
          <w:sz w:val="22"/>
          <w:szCs w:val="22"/>
          <w:lang w:bidi="hi-IN"/>
        </w:rPr>
      </w:pPr>
      <w:r w:rsidRPr="00A93BD1">
        <w:rPr>
          <w:bCs/>
          <w:sz w:val="22"/>
          <w:szCs w:val="22"/>
        </w:rPr>
        <w:t xml:space="preserve">Za całość </w:t>
      </w:r>
      <w:r w:rsidR="00596853">
        <w:rPr>
          <w:bCs/>
          <w:sz w:val="22"/>
          <w:szCs w:val="22"/>
        </w:rPr>
        <w:t xml:space="preserve">realizacji robót budowlano-instalacyjnych </w:t>
      </w:r>
      <w:r w:rsidRPr="00A93BD1">
        <w:rPr>
          <w:bCs/>
          <w:sz w:val="22"/>
          <w:szCs w:val="22"/>
        </w:rPr>
        <w:t xml:space="preserve">z ramienia Wykonawcy odpowiada </w:t>
      </w:r>
      <w:r w:rsidR="00596853">
        <w:rPr>
          <w:bCs/>
          <w:sz w:val="22"/>
          <w:szCs w:val="22"/>
        </w:rPr>
        <w:t xml:space="preserve">kierownik budowy. </w:t>
      </w:r>
      <w:r w:rsidR="00DB46BE">
        <w:rPr>
          <w:bCs/>
          <w:sz w:val="22"/>
          <w:szCs w:val="22"/>
        </w:rPr>
        <w:t>Funkcj</w:t>
      </w:r>
      <w:r w:rsidR="00596853">
        <w:rPr>
          <w:bCs/>
          <w:sz w:val="22"/>
          <w:szCs w:val="22"/>
        </w:rPr>
        <w:t>ę</w:t>
      </w:r>
      <w:r w:rsidR="00DB46BE">
        <w:rPr>
          <w:bCs/>
          <w:sz w:val="22"/>
          <w:szCs w:val="22"/>
        </w:rPr>
        <w:t xml:space="preserve"> kierownika budowy </w:t>
      </w:r>
      <w:r w:rsidR="00140438" w:rsidRPr="00DB46BE">
        <w:rPr>
          <w:bCs/>
          <w:sz w:val="22"/>
          <w:szCs w:val="22"/>
          <w:lang w:bidi="hi-IN"/>
        </w:rPr>
        <w:t>pełnić będzie:</w:t>
      </w:r>
      <w:r w:rsidR="00596853">
        <w:rPr>
          <w:bCs/>
          <w:sz w:val="22"/>
          <w:szCs w:val="22"/>
          <w:lang w:bidi="hi-IN"/>
        </w:rPr>
        <w:t xml:space="preserve"> </w:t>
      </w:r>
      <w:r w:rsidR="00140438" w:rsidRPr="00DB46BE">
        <w:rPr>
          <w:bCs/>
          <w:sz w:val="22"/>
          <w:szCs w:val="22"/>
          <w:lang w:bidi="hi-IN"/>
        </w:rPr>
        <w:t>………………………………………………</w:t>
      </w:r>
      <w:r w:rsidR="00DB46BE">
        <w:rPr>
          <w:bCs/>
          <w:sz w:val="22"/>
          <w:szCs w:val="22"/>
          <w:lang w:bidi="hi-IN"/>
        </w:rPr>
        <w:t xml:space="preserve"> .</w:t>
      </w:r>
    </w:p>
    <w:p w14:paraId="01D7D7F8" w14:textId="77777777" w:rsidR="007B6299" w:rsidRDefault="007B6299" w:rsidP="007B6299">
      <w:pPr>
        <w:pStyle w:val="Akapitzlist"/>
        <w:numPr>
          <w:ilvl w:val="1"/>
          <w:numId w:val="20"/>
        </w:numPr>
        <w:autoSpaceDN w:val="0"/>
        <w:ind w:left="567" w:hanging="425"/>
        <w:jc w:val="both"/>
        <w:rPr>
          <w:bCs/>
          <w:sz w:val="22"/>
        </w:rPr>
      </w:pPr>
      <w:r w:rsidRPr="003A203D">
        <w:rPr>
          <w:bCs/>
          <w:sz w:val="22"/>
        </w:rPr>
        <w:t>podstawowe prawa i obowiązki Kierownika Budowy określają przepisy ustawy Prawo budowlane i wydane na jej podstawie rozporządzenia oraz ustalenia niniejszej umowy</w:t>
      </w:r>
      <w:r>
        <w:rPr>
          <w:bCs/>
          <w:sz w:val="22"/>
        </w:rPr>
        <w:t>,</w:t>
      </w:r>
    </w:p>
    <w:p w14:paraId="5085005D" w14:textId="37F28ED3" w:rsidR="007B6299" w:rsidRPr="007B6299" w:rsidRDefault="007B6299" w:rsidP="007B6299">
      <w:pPr>
        <w:pStyle w:val="Akapitzlist"/>
        <w:numPr>
          <w:ilvl w:val="1"/>
          <w:numId w:val="20"/>
        </w:numPr>
        <w:autoSpaceDN w:val="0"/>
        <w:ind w:left="567" w:hanging="425"/>
        <w:jc w:val="both"/>
        <w:rPr>
          <w:bCs/>
          <w:sz w:val="22"/>
        </w:rPr>
      </w:pPr>
      <w:r w:rsidRPr="007B6299">
        <w:rPr>
          <w:bCs/>
          <w:sz w:val="22"/>
        </w:rPr>
        <w:t xml:space="preserve">kierownik budowy musi posiadać aktualny – </w:t>
      </w:r>
      <w:r w:rsidRPr="007B6299">
        <w:rPr>
          <w:bCs/>
          <w:i/>
          <w:sz w:val="22"/>
        </w:rPr>
        <w:t>przez okres trwania zamówienia umowy</w:t>
      </w:r>
      <w:r w:rsidRPr="007B6299">
        <w:rPr>
          <w:bCs/>
          <w:sz w:val="22"/>
        </w:rPr>
        <w:t xml:space="preserve"> - </w:t>
      </w:r>
      <w:r w:rsidRPr="007B6299">
        <w:rPr>
          <w:sz w:val="22"/>
        </w:rPr>
        <w:t>wpis, w drodze decyzji, do centralnego rejestru osób posiadających uprawnienia budowlane oraz wpis na listę członków właściwej izby samorządu zawodowego, potwierdzony zaświadczeniem wydanym przez tę izbę</w:t>
      </w:r>
      <w:r>
        <w:rPr>
          <w:sz w:val="22"/>
        </w:rPr>
        <w:t>,</w:t>
      </w:r>
    </w:p>
    <w:p w14:paraId="196BBD44" w14:textId="4C5A4B46" w:rsidR="007B6299" w:rsidRPr="007B6299" w:rsidRDefault="007B6299" w:rsidP="007B6299">
      <w:pPr>
        <w:pStyle w:val="Akapitzlist"/>
        <w:numPr>
          <w:ilvl w:val="1"/>
          <w:numId w:val="20"/>
        </w:numPr>
        <w:autoSpaceDN w:val="0"/>
        <w:ind w:left="567" w:hanging="425"/>
        <w:jc w:val="both"/>
        <w:rPr>
          <w:bCs/>
          <w:sz w:val="22"/>
        </w:rPr>
      </w:pPr>
      <w:r>
        <w:rPr>
          <w:sz w:val="22"/>
        </w:rPr>
        <w:t>z</w:t>
      </w:r>
      <w:r w:rsidRPr="007B6299">
        <w:rPr>
          <w:sz w:val="22"/>
        </w:rPr>
        <w:t>miana kierownika budowy dla swej skuteczności wymaga uzyskania zgody Zamawiającego</w:t>
      </w:r>
      <w:r w:rsidR="00300F61">
        <w:rPr>
          <w:sz w:val="22"/>
        </w:rPr>
        <w:t>, nie stanowi zmiany umowy.</w:t>
      </w:r>
    </w:p>
    <w:p w14:paraId="7435DDC9" w14:textId="77777777" w:rsidR="007B6299" w:rsidRPr="003A203D" w:rsidRDefault="007B6299">
      <w:pPr>
        <w:pStyle w:val="Akapitzlist"/>
        <w:numPr>
          <w:ilvl w:val="0"/>
          <w:numId w:val="49"/>
        </w:numPr>
        <w:autoSpaceDN w:val="0"/>
        <w:ind w:left="426" w:hanging="426"/>
        <w:jc w:val="both"/>
        <w:rPr>
          <w:i/>
          <w:sz w:val="22"/>
        </w:rPr>
      </w:pPr>
      <w:r>
        <w:rPr>
          <w:bCs/>
          <w:sz w:val="22"/>
          <w:u w:val="single"/>
        </w:rPr>
        <w:t xml:space="preserve">  Zamawiający do realizacji umowy kieruje:</w:t>
      </w:r>
    </w:p>
    <w:p w14:paraId="4437D6C4" w14:textId="535F0FFB" w:rsidR="007B6299" w:rsidRPr="00300F61" w:rsidRDefault="007B6299">
      <w:pPr>
        <w:pStyle w:val="Akapitzlist"/>
        <w:numPr>
          <w:ilvl w:val="1"/>
          <w:numId w:val="49"/>
        </w:numPr>
        <w:autoSpaceDN w:val="0"/>
        <w:jc w:val="both"/>
        <w:rPr>
          <w:i/>
          <w:sz w:val="22"/>
        </w:rPr>
      </w:pPr>
      <w:r>
        <w:rPr>
          <w:bCs/>
          <w:sz w:val="22"/>
        </w:rPr>
        <w:t xml:space="preserve"> </w:t>
      </w:r>
      <w:r w:rsidRPr="003A203D">
        <w:rPr>
          <w:bCs/>
          <w:sz w:val="22"/>
        </w:rPr>
        <w:t xml:space="preserve">osobę </w:t>
      </w:r>
      <w:r w:rsidR="00FA6BC7">
        <w:rPr>
          <w:b/>
          <w:bCs/>
          <w:sz w:val="22"/>
        </w:rPr>
        <w:t>…………………………….</w:t>
      </w:r>
      <w:r>
        <w:rPr>
          <w:b/>
          <w:bCs/>
          <w:sz w:val="22"/>
        </w:rPr>
        <w:t xml:space="preserve"> -</w:t>
      </w:r>
      <w:r w:rsidRPr="003A203D">
        <w:rPr>
          <w:sz w:val="22"/>
        </w:rPr>
        <w:t xml:space="preserve"> do wykonywania praw i obowiązków mu  przypisanych za wyłączeniem praw do zmiany postanowień niniejszej umowy. </w:t>
      </w:r>
      <w:r w:rsidR="00300F61">
        <w:rPr>
          <w:sz w:val="22"/>
        </w:rPr>
        <w:t>Z</w:t>
      </w:r>
      <w:r w:rsidRPr="00300F61">
        <w:rPr>
          <w:sz w:val="22"/>
        </w:rPr>
        <w:t>miany postanowień niniejszej umowy dokonuje Zamawiający na pisemny wniosek</w:t>
      </w:r>
      <w:r w:rsidR="00300F61">
        <w:rPr>
          <w:sz w:val="22"/>
        </w:rPr>
        <w:t xml:space="preserve"> osoby wskazanej.</w:t>
      </w:r>
    </w:p>
    <w:p w14:paraId="3DE4559C" w14:textId="24E9D4F3" w:rsidR="007B6299" w:rsidRPr="00300F61" w:rsidRDefault="007B6299">
      <w:pPr>
        <w:pStyle w:val="Akapitzlist"/>
        <w:numPr>
          <w:ilvl w:val="1"/>
          <w:numId w:val="49"/>
        </w:numPr>
        <w:autoSpaceDN w:val="0"/>
        <w:jc w:val="both"/>
        <w:rPr>
          <w:sz w:val="22"/>
        </w:rPr>
      </w:pPr>
      <w:r>
        <w:rPr>
          <w:sz w:val="22"/>
        </w:rPr>
        <w:t xml:space="preserve"> </w:t>
      </w:r>
      <w:r w:rsidRPr="00F45D74">
        <w:rPr>
          <w:sz w:val="22"/>
        </w:rPr>
        <w:t xml:space="preserve">Inspektora Nadzoru Inwestorskiego w </w:t>
      </w:r>
      <w:r w:rsidR="00300F61">
        <w:rPr>
          <w:sz w:val="22"/>
        </w:rPr>
        <w:t xml:space="preserve">osobie </w:t>
      </w:r>
      <w:r w:rsidR="00300F61">
        <w:rPr>
          <w:b/>
          <w:bCs/>
          <w:sz w:val="22"/>
        </w:rPr>
        <w:t>……………………..</w:t>
      </w:r>
      <w:r w:rsidRPr="00300F61">
        <w:rPr>
          <w:bCs/>
          <w:sz w:val="22"/>
        </w:rPr>
        <w:t xml:space="preserve"> - inspektor nadzoru inwestorskiego</w:t>
      </w:r>
      <w:r w:rsidRPr="00300F61">
        <w:rPr>
          <w:sz w:val="22"/>
        </w:rPr>
        <w:t xml:space="preserve"> instalacji elektrycznych posiadający  uprawnienia budowlane do kierowania robotami w zakresie sieci, instalacji i urządzeń elektrycznych i elektroenergetycznych  wydan</w:t>
      </w:r>
      <w:r w:rsidR="00300F61">
        <w:rPr>
          <w:sz w:val="22"/>
        </w:rPr>
        <w:t xml:space="preserve">ymi </w:t>
      </w:r>
      <w:r w:rsidRPr="00300F61">
        <w:rPr>
          <w:sz w:val="22"/>
        </w:rPr>
        <w:t xml:space="preserve"> przez </w:t>
      </w:r>
      <w:r w:rsidR="00300F61">
        <w:rPr>
          <w:sz w:val="22"/>
        </w:rPr>
        <w:t>…………………………………………………………………………………………… .</w:t>
      </w:r>
    </w:p>
    <w:p w14:paraId="7BB522B3" w14:textId="26027DBF" w:rsidR="007B6299" w:rsidRPr="00300F61" w:rsidRDefault="00300F61">
      <w:pPr>
        <w:pStyle w:val="Akapitzlist"/>
        <w:numPr>
          <w:ilvl w:val="2"/>
          <w:numId w:val="49"/>
        </w:numPr>
        <w:tabs>
          <w:tab w:val="left" w:pos="284"/>
        </w:tabs>
        <w:autoSpaceDN w:val="0"/>
        <w:jc w:val="both"/>
        <w:rPr>
          <w:bCs/>
          <w:color w:val="000000" w:themeColor="text1"/>
          <w:sz w:val="22"/>
        </w:rPr>
      </w:pPr>
      <w:r>
        <w:rPr>
          <w:sz w:val="22"/>
        </w:rPr>
        <w:t>p</w:t>
      </w:r>
      <w:r w:rsidR="007B6299" w:rsidRPr="003061CD">
        <w:rPr>
          <w:bCs/>
          <w:sz w:val="22"/>
        </w:rPr>
        <w:t>odstawowe prawa i obowiązki Inspektora Nadzoru Inwestorskiego określają przepisy ustawy Prawo budowlane i wydane na jej podstawie rozporządzenia oraz ustalenia niniejszej umowy</w:t>
      </w:r>
      <w:r>
        <w:rPr>
          <w:bCs/>
          <w:sz w:val="22"/>
        </w:rPr>
        <w:t>,</w:t>
      </w:r>
    </w:p>
    <w:p w14:paraId="6D177F7B" w14:textId="5123A6CA" w:rsidR="00300F61" w:rsidRPr="00FA6BC7" w:rsidRDefault="00300F61">
      <w:pPr>
        <w:pStyle w:val="Akapitzlist"/>
        <w:numPr>
          <w:ilvl w:val="1"/>
          <w:numId w:val="49"/>
        </w:numPr>
        <w:tabs>
          <w:tab w:val="left" w:pos="284"/>
        </w:tabs>
        <w:autoSpaceDN w:val="0"/>
        <w:jc w:val="both"/>
        <w:rPr>
          <w:bCs/>
          <w:color w:val="000000" w:themeColor="text1"/>
          <w:sz w:val="22"/>
        </w:rPr>
      </w:pPr>
      <w:r w:rsidRPr="00FA6BC7">
        <w:rPr>
          <w:sz w:val="22"/>
        </w:rPr>
        <w:t>z</w:t>
      </w:r>
      <w:r w:rsidR="007B6299" w:rsidRPr="00FA6BC7">
        <w:rPr>
          <w:sz w:val="22"/>
        </w:rPr>
        <w:t>miana osób o których mowa powyżej dla swej skuteczności wymaga pisemnego powiadomienia Wykonawcy</w:t>
      </w:r>
      <w:r w:rsidRPr="00FA6BC7">
        <w:rPr>
          <w:sz w:val="22"/>
        </w:rPr>
        <w:t>, nie stanowi zmiany umowy.</w:t>
      </w:r>
    </w:p>
    <w:p w14:paraId="7C6F51DC" w14:textId="77777777" w:rsidR="008F5024" w:rsidRDefault="008F5024" w:rsidP="00780E3D">
      <w:pPr>
        <w:jc w:val="both"/>
        <w:rPr>
          <w:i/>
          <w:color w:val="4F81BD" w:themeColor="accent1"/>
          <w:sz w:val="22"/>
          <w:szCs w:val="22"/>
        </w:rPr>
      </w:pPr>
    </w:p>
    <w:p w14:paraId="7F1332BE" w14:textId="77777777" w:rsidR="00300F61" w:rsidRDefault="00300F61" w:rsidP="00780E3D">
      <w:pPr>
        <w:jc w:val="both"/>
        <w:rPr>
          <w:i/>
          <w:color w:val="4F81BD" w:themeColor="accent1"/>
          <w:sz w:val="22"/>
          <w:szCs w:val="22"/>
        </w:rPr>
      </w:pPr>
    </w:p>
    <w:p w14:paraId="2BF0AF42" w14:textId="77777777" w:rsidR="00780E3D" w:rsidRDefault="00780E3D" w:rsidP="00780E3D">
      <w:pPr>
        <w:jc w:val="both"/>
        <w:rPr>
          <w:i/>
          <w:color w:val="4F81BD" w:themeColor="accent1"/>
          <w:sz w:val="22"/>
          <w:szCs w:val="22"/>
        </w:rPr>
      </w:pPr>
      <w:r>
        <w:rPr>
          <w:i/>
          <w:color w:val="4F81BD" w:themeColor="accent1"/>
          <w:sz w:val="22"/>
          <w:szCs w:val="22"/>
        </w:rPr>
        <w:t>Obowiązki Zamawiającego</w:t>
      </w:r>
    </w:p>
    <w:p w14:paraId="4B8045BA" w14:textId="60132582" w:rsidR="00780E3D" w:rsidRDefault="00780E3D" w:rsidP="00780E3D">
      <w:pPr>
        <w:jc w:val="center"/>
        <w:rPr>
          <w:b/>
        </w:rPr>
      </w:pPr>
      <w:r>
        <w:rPr>
          <w:b/>
        </w:rPr>
        <w:t xml:space="preserve">§ </w:t>
      </w:r>
      <w:r w:rsidR="00300F61">
        <w:rPr>
          <w:b/>
        </w:rPr>
        <w:t>5</w:t>
      </w:r>
    </w:p>
    <w:p w14:paraId="12FFC6BE" w14:textId="77777777" w:rsidR="00780E3D" w:rsidRPr="00BA1381" w:rsidRDefault="00780E3D" w:rsidP="00963C21">
      <w:pPr>
        <w:pStyle w:val="Akapitzlist"/>
        <w:numPr>
          <w:ilvl w:val="1"/>
          <w:numId w:val="23"/>
        </w:numPr>
        <w:autoSpaceDN w:val="0"/>
        <w:ind w:left="284" w:hanging="284"/>
        <w:jc w:val="both"/>
        <w:rPr>
          <w:sz w:val="22"/>
          <w:szCs w:val="22"/>
        </w:rPr>
      </w:pPr>
      <w:r w:rsidRPr="00BA1381">
        <w:rPr>
          <w:sz w:val="22"/>
          <w:szCs w:val="22"/>
        </w:rPr>
        <w:t>Zamawiający jest zobowiązany do:</w:t>
      </w:r>
    </w:p>
    <w:p w14:paraId="79781626" w14:textId="3B52D4EF" w:rsidR="00780E3D" w:rsidRPr="00596853" w:rsidRDefault="00780E3D">
      <w:pPr>
        <w:pStyle w:val="Akapitzlist"/>
        <w:numPr>
          <w:ilvl w:val="0"/>
          <w:numId w:val="28"/>
        </w:numPr>
        <w:autoSpaceDN w:val="0"/>
        <w:ind w:left="426" w:hanging="284"/>
        <w:jc w:val="both"/>
        <w:rPr>
          <w:i/>
          <w:iCs/>
          <w:sz w:val="22"/>
          <w:szCs w:val="22"/>
        </w:rPr>
      </w:pPr>
      <w:r w:rsidRPr="00BA1381">
        <w:rPr>
          <w:sz w:val="22"/>
          <w:szCs w:val="22"/>
        </w:rPr>
        <w:t xml:space="preserve">przekazania </w:t>
      </w:r>
      <w:r w:rsidR="00596853">
        <w:rPr>
          <w:sz w:val="22"/>
          <w:szCs w:val="22"/>
        </w:rPr>
        <w:t xml:space="preserve">protokolarnego </w:t>
      </w:r>
      <w:r w:rsidRPr="00BA1381">
        <w:rPr>
          <w:sz w:val="22"/>
          <w:szCs w:val="22"/>
        </w:rPr>
        <w:t xml:space="preserve">Wykonawcy terenu </w:t>
      </w:r>
      <w:proofErr w:type="spellStart"/>
      <w:r w:rsidRPr="00BA1381">
        <w:rPr>
          <w:sz w:val="22"/>
          <w:szCs w:val="22"/>
        </w:rPr>
        <w:t>budow</w:t>
      </w:r>
      <w:proofErr w:type="spellEnd"/>
      <w:r w:rsidR="00D562FA">
        <w:rPr>
          <w:sz w:val="22"/>
          <w:szCs w:val="22"/>
        </w:rPr>
        <w:t>,</w:t>
      </w:r>
      <w:r w:rsidR="00596853" w:rsidRPr="00596853">
        <w:rPr>
          <w:i/>
          <w:iCs/>
          <w:sz w:val="22"/>
          <w:szCs w:val="22"/>
        </w:rPr>
        <w:t>.</w:t>
      </w:r>
    </w:p>
    <w:p w14:paraId="0EF6B9AD" w14:textId="77777777" w:rsidR="00780E3D" w:rsidRPr="00BA1381" w:rsidRDefault="00780E3D">
      <w:pPr>
        <w:pStyle w:val="Akapitzlist"/>
        <w:numPr>
          <w:ilvl w:val="0"/>
          <w:numId w:val="28"/>
        </w:numPr>
        <w:autoSpaceDN w:val="0"/>
        <w:ind w:left="426" w:hanging="284"/>
        <w:jc w:val="both"/>
        <w:rPr>
          <w:sz w:val="22"/>
          <w:szCs w:val="22"/>
        </w:rPr>
      </w:pPr>
      <w:r w:rsidRPr="00BA1381">
        <w:rPr>
          <w:sz w:val="22"/>
          <w:szCs w:val="22"/>
        </w:rPr>
        <w:t>terminowego odbioru wykonanych robót,</w:t>
      </w:r>
    </w:p>
    <w:p w14:paraId="2A3DDDB8" w14:textId="7B8960E9" w:rsidR="00780E3D" w:rsidRPr="00BA1381" w:rsidRDefault="00780E3D">
      <w:pPr>
        <w:pStyle w:val="Akapitzlist"/>
        <w:numPr>
          <w:ilvl w:val="0"/>
          <w:numId w:val="28"/>
        </w:numPr>
        <w:autoSpaceDN w:val="0"/>
        <w:ind w:left="426" w:hanging="284"/>
        <w:jc w:val="both"/>
        <w:rPr>
          <w:sz w:val="22"/>
          <w:szCs w:val="22"/>
        </w:rPr>
      </w:pPr>
      <w:r w:rsidRPr="00BA1381">
        <w:rPr>
          <w:sz w:val="22"/>
          <w:szCs w:val="22"/>
        </w:rPr>
        <w:t>terminowej zapłaty wynagrodzenia należnego Wykonawcy</w:t>
      </w:r>
      <w:r w:rsidR="006F1C15" w:rsidRPr="00BA1381">
        <w:rPr>
          <w:sz w:val="22"/>
          <w:szCs w:val="22"/>
        </w:rPr>
        <w:t>.</w:t>
      </w:r>
    </w:p>
    <w:p w14:paraId="63269FD7" w14:textId="77777777" w:rsidR="006F1C15" w:rsidRPr="00BA1381" w:rsidRDefault="006F1C15" w:rsidP="00963C21">
      <w:pPr>
        <w:pStyle w:val="Akapitzlist"/>
        <w:numPr>
          <w:ilvl w:val="1"/>
          <w:numId w:val="23"/>
        </w:numPr>
        <w:autoSpaceDN w:val="0"/>
        <w:ind w:left="284" w:hanging="284"/>
        <w:jc w:val="both"/>
        <w:rPr>
          <w:sz w:val="22"/>
          <w:szCs w:val="22"/>
        </w:rPr>
      </w:pPr>
      <w:r w:rsidRPr="00BA1381">
        <w:rPr>
          <w:sz w:val="22"/>
          <w:szCs w:val="22"/>
        </w:rPr>
        <w:t xml:space="preserve">Zamawiający jest uprawniony w szczególności do: </w:t>
      </w:r>
    </w:p>
    <w:p w14:paraId="2CB18CB6" w14:textId="2EF171E1" w:rsidR="006F1C15" w:rsidRPr="00BA1381" w:rsidRDefault="006F1C15">
      <w:pPr>
        <w:pStyle w:val="Akapitzlist"/>
        <w:numPr>
          <w:ilvl w:val="0"/>
          <w:numId w:val="36"/>
        </w:numPr>
        <w:autoSpaceDN w:val="0"/>
        <w:ind w:left="426" w:hanging="284"/>
        <w:jc w:val="both"/>
        <w:rPr>
          <w:sz w:val="22"/>
          <w:szCs w:val="22"/>
        </w:rPr>
      </w:pPr>
      <w:r w:rsidRPr="00BA1381">
        <w:rPr>
          <w:sz w:val="22"/>
          <w:szCs w:val="22"/>
        </w:rPr>
        <w:t xml:space="preserve">wydawania wiążących poleceń Wykonawcy, </w:t>
      </w:r>
    </w:p>
    <w:p w14:paraId="0B7B2AB1" w14:textId="108385AF" w:rsidR="006F1C15" w:rsidRPr="00BA1381" w:rsidRDefault="006F1C15">
      <w:pPr>
        <w:pStyle w:val="Akapitzlist"/>
        <w:numPr>
          <w:ilvl w:val="0"/>
          <w:numId w:val="36"/>
        </w:numPr>
        <w:autoSpaceDN w:val="0"/>
        <w:ind w:left="426" w:hanging="284"/>
        <w:jc w:val="both"/>
        <w:rPr>
          <w:sz w:val="22"/>
          <w:szCs w:val="22"/>
        </w:rPr>
      </w:pPr>
      <w:r w:rsidRPr="00BA1381">
        <w:rPr>
          <w:sz w:val="22"/>
          <w:szCs w:val="22"/>
        </w:rPr>
        <w:lastRenderedPageBreak/>
        <w:t xml:space="preserve">wykonywanie bieżącej kontroli zgodności prac z </w:t>
      </w:r>
      <w:r w:rsidR="00A935E1" w:rsidRPr="00BA1381">
        <w:rPr>
          <w:sz w:val="22"/>
          <w:szCs w:val="22"/>
        </w:rPr>
        <w:t xml:space="preserve">ustalonym zakresem, </w:t>
      </w:r>
      <w:r w:rsidRPr="00BA1381">
        <w:rPr>
          <w:sz w:val="22"/>
          <w:szCs w:val="22"/>
        </w:rPr>
        <w:t xml:space="preserve">obowiązującymi przepisami oraz </w:t>
      </w:r>
      <w:r w:rsidR="00A935E1" w:rsidRPr="00BA1381">
        <w:rPr>
          <w:sz w:val="22"/>
          <w:szCs w:val="22"/>
        </w:rPr>
        <w:t>n</w:t>
      </w:r>
      <w:r w:rsidRPr="00BA1381">
        <w:rPr>
          <w:sz w:val="22"/>
          <w:szCs w:val="22"/>
        </w:rPr>
        <w:t>ormami, jak również z zasadami wiedzy technicznej i sztuki budowlanej,</w:t>
      </w:r>
    </w:p>
    <w:p w14:paraId="11518195" w14:textId="512192D3" w:rsidR="006F1C15" w:rsidRPr="00BA1381" w:rsidRDefault="006F1C15">
      <w:pPr>
        <w:pStyle w:val="Akapitzlist"/>
        <w:numPr>
          <w:ilvl w:val="0"/>
          <w:numId w:val="36"/>
        </w:numPr>
        <w:autoSpaceDN w:val="0"/>
        <w:ind w:left="426" w:hanging="284"/>
        <w:jc w:val="both"/>
        <w:rPr>
          <w:sz w:val="22"/>
          <w:szCs w:val="22"/>
        </w:rPr>
      </w:pPr>
      <w:r w:rsidRPr="00BA1381">
        <w:rPr>
          <w:sz w:val="22"/>
          <w:szCs w:val="22"/>
        </w:rPr>
        <w:t>kontroli prawidłowego stosowania materiałów,</w:t>
      </w:r>
    </w:p>
    <w:p w14:paraId="5D23EE07" w14:textId="053016F0" w:rsidR="006F1C15" w:rsidRPr="00BA1381" w:rsidRDefault="006F1C15">
      <w:pPr>
        <w:pStyle w:val="Akapitzlist"/>
        <w:numPr>
          <w:ilvl w:val="0"/>
          <w:numId w:val="36"/>
        </w:numPr>
        <w:autoSpaceDN w:val="0"/>
        <w:ind w:left="426" w:hanging="284"/>
        <w:jc w:val="both"/>
        <w:rPr>
          <w:sz w:val="22"/>
          <w:szCs w:val="22"/>
        </w:rPr>
      </w:pPr>
      <w:r w:rsidRPr="00BA1381">
        <w:rPr>
          <w:sz w:val="22"/>
          <w:szCs w:val="22"/>
        </w:rPr>
        <w:t xml:space="preserve">wydawania Kierownikowi </w:t>
      </w:r>
      <w:r w:rsidR="00E95CD7">
        <w:rPr>
          <w:sz w:val="22"/>
          <w:szCs w:val="22"/>
        </w:rPr>
        <w:t>budowy</w:t>
      </w:r>
      <w:r w:rsidRPr="00BA1381">
        <w:rPr>
          <w:sz w:val="22"/>
          <w:szCs w:val="22"/>
        </w:rPr>
        <w:t xml:space="preserve">, działającemu w imieniu Wykonawcy poleceń dotyczących: usuwania wad lub niebezpiecznych warunków, </w:t>
      </w:r>
    </w:p>
    <w:p w14:paraId="01842913" w14:textId="09FE94D6" w:rsidR="006F1C15" w:rsidRDefault="006F1C15">
      <w:pPr>
        <w:pStyle w:val="Akapitzlist"/>
        <w:numPr>
          <w:ilvl w:val="0"/>
          <w:numId w:val="36"/>
        </w:numPr>
        <w:autoSpaceDN w:val="0"/>
        <w:ind w:left="426" w:hanging="284"/>
        <w:jc w:val="both"/>
        <w:rPr>
          <w:sz w:val="22"/>
          <w:szCs w:val="22"/>
        </w:rPr>
      </w:pPr>
      <w:r w:rsidRPr="00BA1381">
        <w:rPr>
          <w:sz w:val="22"/>
          <w:szCs w:val="22"/>
        </w:rPr>
        <w:t xml:space="preserve">odbioru robót zanikających oraz wykonywania wszelkich innych obowiązków i uprawnień wynikających z obowiązujących przepisów prawa, w szczególności z przepisów Prawa Budowlanego. </w:t>
      </w:r>
    </w:p>
    <w:p w14:paraId="71D66C9D" w14:textId="27F02664" w:rsidR="00596853" w:rsidRPr="006B02C3" w:rsidRDefault="00596853" w:rsidP="00596853">
      <w:pPr>
        <w:pStyle w:val="Akapitzlist"/>
        <w:numPr>
          <w:ilvl w:val="1"/>
          <w:numId w:val="23"/>
        </w:numPr>
        <w:autoSpaceDN w:val="0"/>
        <w:ind w:left="284"/>
        <w:jc w:val="both"/>
        <w:rPr>
          <w:sz w:val="22"/>
          <w:szCs w:val="22"/>
        </w:rPr>
      </w:pPr>
      <w:r w:rsidRPr="006B02C3">
        <w:rPr>
          <w:sz w:val="22"/>
          <w:szCs w:val="22"/>
        </w:rPr>
        <w:t xml:space="preserve">Zamawiający </w:t>
      </w:r>
      <w:r w:rsidRPr="006B02C3">
        <w:rPr>
          <w:rFonts w:cs="Arial"/>
          <w:sz w:val="22"/>
          <w:szCs w:val="22"/>
        </w:rPr>
        <w:t xml:space="preserve">udostępni na czas realizacji umowy pomieszczenie lub inne stosowne miejsce, na terenie szpitala, gdzie Wykonawca zorganizuje i zabezpieczy we własnym zakresie i na swój koszt oraz ryzyko swoje zaplecze </w:t>
      </w:r>
      <w:r w:rsidR="006B02C3" w:rsidRPr="006B02C3">
        <w:rPr>
          <w:rFonts w:cs="Arial"/>
          <w:sz w:val="22"/>
          <w:szCs w:val="22"/>
        </w:rPr>
        <w:t>budowy.</w:t>
      </w:r>
    </w:p>
    <w:p w14:paraId="4D37B891" w14:textId="77777777" w:rsidR="00596853" w:rsidRPr="00596853" w:rsidRDefault="00596853" w:rsidP="00596853">
      <w:pPr>
        <w:autoSpaceDN w:val="0"/>
        <w:jc w:val="both"/>
        <w:rPr>
          <w:sz w:val="22"/>
          <w:szCs w:val="22"/>
        </w:rPr>
      </w:pPr>
    </w:p>
    <w:p w14:paraId="226F9458" w14:textId="77777777" w:rsidR="00780E3D" w:rsidRDefault="00780E3D" w:rsidP="00780E3D">
      <w:pPr>
        <w:jc w:val="both"/>
        <w:rPr>
          <w:i/>
          <w:color w:val="000000" w:themeColor="text1"/>
          <w:sz w:val="22"/>
          <w:szCs w:val="22"/>
        </w:rPr>
      </w:pPr>
    </w:p>
    <w:p w14:paraId="2D9AA5CC" w14:textId="77777777" w:rsidR="00780E3D" w:rsidRDefault="00780E3D" w:rsidP="00780E3D">
      <w:pPr>
        <w:jc w:val="both"/>
        <w:rPr>
          <w:i/>
          <w:color w:val="4F81BD" w:themeColor="accent1"/>
          <w:sz w:val="22"/>
          <w:szCs w:val="22"/>
        </w:rPr>
      </w:pPr>
      <w:r>
        <w:rPr>
          <w:i/>
          <w:color w:val="4F81BD" w:themeColor="accent1"/>
          <w:sz w:val="22"/>
          <w:szCs w:val="22"/>
        </w:rPr>
        <w:t>Obowiązki Wykonawcy</w:t>
      </w:r>
    </w:p>
    <w:p w14:paraId="20D754EF" w14:textId="73293947" w:rsidR="00780E3D" w:rsidRDefault="00780E3D" w:rsidP="00780E3D">
      <w:pPr>
        <w:pStyle w:val="Standard"/>
        <w:jc w:val="center"/>
        <w:rPr>
          <w:b/>
        </w:rPr>
      </w:pPr>
      <w:r w:rsidRPr="00300F61">
        <w:rPr>
          <w:b/>
        </w:rPr>
        <w:t xml:space="preserve">§ </w:t>
      </w:r>
      <w:r w:rsidR="00300F61" w:rsidRPr="00300F61">
        <w:rPr>
          <w:b/>
        </w:rPr>
        <w:t>6</w:t>
      </w:r>
    </w:p>
    <w:p w14:paraId="38AE62DB" w14:textId="4A3658DF" w:rsidR="00D301A8" w:rsidRPr="00D301A8" w:rsidRDefault="00300F61" w:rsidP="00D301A8">
      <w:pPr>
        <w:pStyle w:val="Standard"/>
        <w:numPr>
          <w:ilvl w:val="0"/>
          <w:numId w:val="19"/>
        </w:numPr>
        <w:ind w:left="426" w:hanging="284"/>
        <w:jc w:val="both"/>
        <w:rPr>
          <w:b/>
        </w:rPr>
      </w:pPr>
      <w:r w:rsidRPr="00300F61">
        <w:rPr>
          <w:sz w:val="22"/>
          <w:szCs w:val="22"/>
        </w:rPr>
        <w:t>Wykonawca zobowiązuje się do wykonania przedmiotu umowy nie naruszając obecnego przeznaczenia</w:t>
      </w:r>
      <w:r w:rsidR="00D301A8">
        <w:rPr>
          <w:b/>
        </w:rPr>
        <w:t xml:space="preserve"> </w:t>
      </w:r>
      <w:r w:rsidR="00D301A8" w:rsidRPr="00D301A8">
        <w:rPr>
          <w:sz w:val="22"/>
          <w:szCs w:val="22"/>
        </w:rPr>
        <w:t>obiektów szpitala  zgodnie z warunkami i obowiązkami określonymi w umowie, w sposób zapewniający bezpieczne, bezawaryjne i ekologiczno-ekonomiczne użytkowanie</w:t>
      </w:r>
      <w:r w:rsidR="00D301A8">
        <w:rPr>
          <w:sz w:val="22"/>
          <w:szCs w:val="22"/>
        </w:rPr>
        <w:t>.</w:t>
      </w:r>
    </w:p>
    <w:p w14:paraId="2AD25668" w14:textId="0E585F71" w:rsidR="00D301A8" w:rsidRPr="00D301A8" w:rsidRDefault="00D301A8" w:rsidP="00D301A8">
      <w:pPr>
        <w:pStyle w:val="Standard"/>
        <w:numPr>
          <w:ilvl w:val="0"/>
          <w:numId w:val="19"/>
        </w:numPr>
        <w:ind w:left="426" w:hanging="284"/>
        <w:jc w:val="both"/>
        <w:rPr>
          <w:b/>
        </w:rPr>
      </w:pPr>
      <w:r w:rsidRPr="00D301A8">
        <w:rPr>
          <w:sz w:val="22"/>
          <w:szCs w:val="22"/>
        </w:rPr>
        <w:t>Przedmiot zamówienia zostanie zrealizowany z zastosowaniem nowych materiałów i urządzeń posiadających wymagane przepisami dopuszczenia do stosowania w budownictwie</w:t>
      </w:r>
      <w:r>
        <w:rPr>
          <w:sz w:val="22"/>
          <w:szCs w:val="22"/>
        </w:rPr>
        <w:t>.</w:t>
      </w:r>
    </w:p>
    <w:p w14:paraId="72DAFF46" w14:textId="568002E2" w:rsidR="00D301A8" w:rsidRPr="00D301A8" w:rsidRDefault="00D301A8" w:rsidP="00D301A8">
      <w:pPr>
        <w:pStyle w:val="Standard"/>
        <w:numPr>
          <w:ilvl w:val="0"/>
          <w:numId w:val="19"/>
        </w:numPr>
        <w:ind w:left="426" w:hanging="284"/>
        <w:jc w:val="both"/>
        <w:rPr>
          <w:b/>
        </w:rPr>
      </w:pPr>
      <w:r w:rsidRPr="00D301A8">
        <w:rPr>
          <w:rFonts w:eastAsiaTheme="minorHAnsi"/>
          <w:sz w:val="22"/>
          <w:szCs w:val="22"/>
        </w:rPr>
        <w:t xml:space="preserve">Wykonawca jest zobowiązany do wykonania robót z materiałów własnych. </w:t>
      </w:r>
      <w:r w:rsidRPr="00D301A8">
        <w:rPr>
          <w:sz w:val="22"/>
          <w:szCs w:val="22"/>
        </w:rPr>
        <w:t>Użyte materiały muszą odpowiadać wymogom wyrobów dopuszczonych do obrotu i stosowania w budownictwie określonym w ustawie Prawo budowlane,</w:t>
      </w:r>
      <w:r w:rsidRPr="00D301A8">
        <w:rPr>
          <w:rFonts w:eastAsiaTheme="minorHAnsi"/>
          <w:sz w:val="22"/>
          <w:szCs w:val="22"/>
        </w:rPr>
        <w:t xml:space="preserve"> posiadać aprobaty techniczne i odpowiednie atesty</w:t>
      </w:r>
    </w:p>
    <w:p w14:paraId="39495C57" w14:textId="7F61969D" w:rsidR="00D301A8" w:rsidRPr="00D301A8" w:rsidRDefault="00D301A8" w:rsidP="00D301A8">
      <w:pPr>
        <w:pStyle w:val="Standard"/>
        <w:numPr>
          <w:ilvl w:val="0"/>
          <w:numId w:val="19"/>
        </w:numPr>
        <w:ind w:left="426" w:hanging="284"/>
        <w:jc w:val="both"/>
        <w:rPr>
          <w:b/>
        </w:rPr>
      </w:pPr>
      <w:r w:rsidRPr="00D301A8">
        <w:rPr>
          <w:sz w:val="22"/>
          <w:szCs w:val="22"/>
        </w:rPr>
        <w:t>Wykonawca zapewnia iż przedmiot umowy wykonywany będzie przez osoby posiadające odpowiednie uprawnienia budowlane do kierowania  robotami, uwzględni ich wykonanie przez osoby posiadające  odpowiednie kwalifikacje, doświadczenie zawodowe  a także  zapewni odpowiednie środki, maszyny, urządzenia do realizacji</w:t>
      </w:r>
      <w:r>
        <w:rPr>
          <w:sz w:val="22"/>
          <w:szCs w:val="22"/>
        </w:rPr>
        <w:t>.</w:t>
      </w:r>
    </w:p>
    <w:p w14:paraId="3A3A8DCC" w14:textId="75BF4959" w:rsidR="00D562FA" w:rsidRPr="00D562FA" w:rsidRDefault="00D562FA" w:rsidP="00D562FA">
      <w:pPr>
        <w:pStyle w:val="Standard"/>
        <w:numPr>
          <w:ilvl w:val="0"/>
          <w:numId w:val="19"/>
        </w:numPr>
        <w:ind w:left="426" w:hanging="284"/>
        <w:jc w:val="both"/>
        <w:rPr>
          <w:b/>
        </w:rPr>
      </w:pPr>
      <w:r w:rsidRPr="00D562FA">
        <w:rPr>
          <w:sz w:val="22"/>
          <w:szCs w:val="22"/>
        </w:rPr>
        <w:t xml:space="preserve">Wejście na teren budowy nastąpi z chwilą zatwierdzenia przez Zamawiającego </w:t>
      </w:r>
      <w:r>
        <w:rPr>
          <w:sz w:val="22"/>
          <w:szCs w:val="22"/>
          <w:u w:val="single"/>
        </w:rPr>
        <w:t>H</w:t>
      </w:r>
      <w:r w:rsidRPr="00D562FA">
        <w:rPr>
          <w:sz w:val="22"/>
          <w:szCs w:val="22"/>
          <w:u w:val="single"/>
        </w:rPr>
        <w:t>armonogramu</w:t>
      </w:r>
      <w:r w:rsidRPr="00D562FA">
        <w:rPr>
          <w:sz w:val="22"/>
          <w:szCs w:val="22"/>
        </w:rPr>
        <w:t xml:space="preserve"> realizacji przedmiotu zamówienia</w:t>
      </w:r>
      <w:r>
        <w:rPr>
          <w:sz w:val="22"/>
          <w:szCs w:val="22"/>
        </w:rPr>
        <w:t>.</w:t>
      </w:r>
    </w:p>
    <w:p w14:paraId="5CE5440D" w14:textId="3FF9D5DB" w:rsidR="00D301A8" w:rsidRPr="00D562FA" w:rsidRDefault="00D301A8" w:rsidP="00D301A8">
      <w:pPr>
        <w:pStyle w:val="Standard"/>
        <w:numPr>
          <w:ilvl w:val="0"/>
          <w:numId w:val="19"/>
        </w:numPr>
        <w:ind w:left="426" w:hanging="284"/>
        <w:jc w:val="both"/>
        <w:rPr>
          <w:b/>
        </w:rPr>
      </w:pPr>
      <w:r w:rsidRPr="00D301A8">
        <w:rPr>
          <w:sz w:val="22"/>
          <w:szCs w:val="22"/>
        </w:rPr>
        <w:t xml:space="preserve">Realizacja przedmiotu umowy odbywać się będzie na tzw. </w:t>
      </w:r>
      <w:r w:rsidRPr="00D301A8">
        <w:rPr>
          <w:bCs/>
          <w:sz w:val="22"/>
          <w:szCs w:val="22"/>
        </w:rPr>
        <w:t>czynnym zakładzie</w:t>
      </w:r>
      <w:r w:rsidRPr="00D301A8">
        <w:rPr>
          <w:b/>
          <w:sz w:val="22"/>
          <w:szCs w:val="22"/>
        </w:rPr>
        <w:t xml:space="preserve">. </w:t>
      </w:r>
      <w:r w:rsidRPr="00D301A8">
        <w:rPr>
          <w:sz w:val="22"/>
          <w:szCs w:val="22"/>
        </w:rPr>
        <w:t xml:space="preserve">Wykonawca zobowiązuje się organizować i wykonywać  prace  w sposób jak najmniej uciążliwy dla pacjentów  i personelu szpitala, </w:t>
      </w:r>
      <w:r w:rsidRPr="00D301A8">
        <w:rPr>
          <w:rFonts w:eastAsia="TimesNewRomanPSMT"/>
          <w:sz w:val="22"/>
          <w:szCs w:val="22"/>
        </w:rPr>
        <w:t xml:space="preserve">zgodnie z wzajemnie uzgodnionym </w:t>
      </w:r>
      <w:r w:rsidRPr="00D301A8">
        <w:rPr>
          <w:rFonts w:eastAsia="TimesNewRomanPSMT"/>
          <w:i/>
          <w:sz w:val="22"/>
          <w:szCs w:val="22"/>
        </w:rPr>
        <w:t>Ha</w:t>
      </w:r>
      <w:r>
        <w:rPr>
          <w:rFonts w:eastAsia="TimesNewRomanPSMT"/>
          <w:i/>
          <w:sz w:val="22"/>
          <w:szCs w:val="22"/>
        </w:rPr>
        <w:t>rmonogramem.</w:t>
      </w:r>
    </w:p>
    <w:p w14:paraId="059E3603" w14:textId="07FB8C05" w:rsidR="00D301A8" w:rsidRPr="00D301A8" w:rsidRDefault="00D301A8" w:rsidP="00D301A8">
      <w:pPr>
        <w:pStyle w:val="Standard"/>
        <w:numPr>
          <w:ilvl w:val="0"/>
          <w:numId w:val="19"/>
        </w:numPr>
        <w:ind w:left="426" w:hanging="284"/>
        <w:jc w:val="both"/>
        <w:rPr>
          <w:b/>
        </w:rPr>
      </w:pPr>
      <w:r w:rsidRPr="00D301A8">
        <w:rPr>
          <w:rFonts w:eastAsia="TimesNewRomanPSMT"/>
          <w:sz w:val="22"/>
          <w:szCs w:val="22"/>
        </w:rPr>
        <w:t>Wykonawca nie jest upoważniony do zacią</w:t>
      </w:r>
      <w:r w:rsidRPr="00D301A8">
        <w:rPr>
          <w:sz w:val="22"/>
          <w:szCs w:val="22"/>
        </w:rPr>
        <w:t>gania innych zobowiązań w tym finansowych w imieniu i na rachunek Zamawiającego</w:t>
      </w:r>
      <w:r>
        <w:rPr>
          <w:sz w:val="22"/>
          <w:szCs w:val="22"/>
        </w:rPr>
        <w:t>.</w:t>
      </w:r>
    </w:p>
    <w:p w14:paraId="1F6AAC5E" w14:textId="77777777" w:rsidR="00780E3D" w:rsidRPr="00D301A8" w:rsidRDefault="00780E3D" w:rsidP="00D301A8">
      <w:pPr>
        <w:pStyle w:val="Standard"/>
        <w:numPr>
          <w:ilvl w:val="0"/>
          <w:numId w:val="19"/>
        </w:numPr>
        <w:ind w:left="426" w:hanging="284"/>
        <w:jc w:val="both"/>
        <w:rPr>
          <w:b/>
        </w:rPr>
      </w:pPr>
      <w:r w:rsidRPr="00D301A8">
        <w:rPr>
          <w:rFonts w:eastAsiaTheme="minorHAnsi"/>
          <w:color w:val="000000" w:themeColor="text1"/>
          <w:sz w:val="22"/>
          <w:szCs w:val="22"/>
        </w:rPr>
        <w:t>Wykonawca zobowiązany jest:</w:t>
      </w:r>
    </w:p>
    <w:p w14:paraId="5A635ECC" w14:textId="77777777" w:rsidR="00780E3D" w:rsidRPr="00837A72" w:rsidRDefault="00780E3D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567" w:hanging="283"/>
        <w:jc w:val="both"/>
        <w:rPr>
          <w:rFonts w:eastAsiaTheme="minorHAnsi"/>
          <w:color w:val="000000" w:themeColor="text1"/>
          <w:sz w:val="22"/>
          <w:szCs w:val="22"/>
        </w:rPr>
      </w:pPr>
      <w:r w:rsidRPr="006F1C15">
        <w:rPr>
          <w:rFonts w:eastAsiaTheme="minorHAnsi"/>
          <w:sz w:val="22"/>
          <w:szCs w:val="22"/>
        </w:rPr>
        <w:t>pojąć realizację umowy bez zbędnej zwłoki,</w:t>
      </w:r>
    </w:p>
    <w:p w14:paraId="1BDB6BCC" w14:textId="0505CC64" w:rsidR="00837A72" w:rsidRPr="006F1C15" w:rsidRDefault="00837A72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567" w:hanging="283"/>
        <w:jc w:val="both"/>
        <w:rPr>
          <w:rFonts w:eastAsiaTheme="minorHAnsi"/>
          <w:color w:val="000000" w:themeColor="text1"/>
          <w:sz w:val="22"/>
          <w:szCs w:val="22"/>
        </w:rPr>
      </w:pPr>
      <w:r w:rsidRPr="006F1C15">
        <w:rPr>
          <w:sz w:val="22"/>
          <w:szCs w:val="22"/>
        </w:rPr>
        <w:t>przed rozpoczęciem robót oprac</w:t>
      </w:r>
      <w:r w:rsidR="00FA6BC7">
        <w:rPr>
          <w:sz w:val="22"/>
          <w:szCs w:val="22"/>
        </w:rPr>
        <w:t>ować</w:t>
      </w:r>
      <w:r w:rsidRPr="006F1C1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przy udziale użytkownika szpitala </w:t>
      </w:r>
      <w:r w:rsidRPr="00837A72">
        <w:rPr>
          <w:i/>
          <w:iCs/>
          <w:sz w:val="22"/>
          <w:szCs w:val="22"/>
        </w:rPr>
        <w:t>Harmonogram</w:t>
      </w:r>
      <w:r>
        <w:rPr>
          <w:sz w:val="22"/>
          <w:szCs w:val="22"/>
        </w:rPr>
        <w:t xml:space="preserve"> </w:t>
      </w:r>
      <w:r w:rsidRPr="006F1C15">
        <w:rPr>
          <w:sz w:val="22"/>
          <w:szCs w:val="22"/>
        </w:rPr>
        <w:t>robót</w:t>
      </w:r>
      <w:r>
        <w:rPr>
          <w:sz w:val="22"/>
          <w:szCs w:val="22"/>
        </w:rPr>
        <w:t>, podlegający uzgodnieniu i zatwierdzeniu przez Zamawiającego,</w:t>
      </w:r>
    </w:p>
    <w:p w14:paraId="52B27349" w14:textId="7F005386" w:rsidR="00A935E1" w:rsidRPr="00A935E1" w:rsidRDefault="00A935E1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567" w:hanging="283"/>
        <w:jc w:val="both"/>
        <w:rPr>
          <w:rFonts w:eastAsiaTheme="minorHAnsi"/>
          <w:color w:val="000000" w:themeColor="text1"/>
          <w:sz w:val="22"/>
          <w:szCs w:val="22"/>
        </w:rPr>
      </w:pPr>
      <w:r>
        <w:rPr>
          <w:rFonts w:eastAsia="SimSun"/>
          <w:color w:val="000000" w:themeColor="text1"/>
          <w:kern w:val="24"/>
          <w:sz w:val="22"/>
          <w:szCs w:val="22"/>
        </w:rPr>
        <w:t>prowadzić na bieżąco dokumentację budowy w tym powierzony przez Zamawiającego Dziennik Budowy,</w:t>
      </w:r>
    </w:p>
    <w:p w14:paraId="3138B158" w14:textId="4A7EB9D2" w:rsidR="00780E3D" w:rsidRPr="006F1C15" w:rsidRDefault="00780E3D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567" w:hanging="283"/>
        <w:jc w:val="both"/>
        <w:rPr>
          <w:rFonts w:eastAsiaTheme="minorHAnsi"/>
          <w:color w:val="000000" w:themeColor="text1"/>
          <w:sz w:val="22"/>
          <w:szCs w:val="22"/>
        </w:rPr>
      </w:pPr>
      <w:r w:rsidRPr="006F1C15">
        <w:rPr>
          <w:rFonts w:eastAsia="SimSun"/>
          <w:color w:val="000000" w:themeColor="text1"/>
          <w:kern w:val="24"/>
          <w:sz w:val="22"/>
          <w:szCs w:val="22"/>
        </w:rPr>
        <w:t>współdziałać</w:t>
      </w:r>
      <w:r w:rsidRPr="006F1C15">
        <w:rPr>
          <w:rFonts w:eastAsia="TimesNewRomanPSMT"/>
          <w:sz w:val="22"/>
          <w:szCs w:val="22"/>
        </w:rPr>
        <w:t xml:space="preserve"> z Zamawiającym na każdym etapie  realizacji przedmiotu umowy,  w szczególności </w:t>
      </w:r>
      <w:r w:rsidRPr="006F1C15">
        <w:rPr>
          <w:kern w:val="24"/>
          <w:sz w:val="22"/>
          <w:szCs w:val="22"/>
        </w:rPr>
        <w:t>informować Zamawiającego o wszystkich problemach lub okolicznościach, które mogą mieć wpływ na jakość i termin wykonania przedmiotu umowy,</w:t>
      </w:r>
    </w:p>
    <w:p w14:paraId="66F852C2" w14:textId="77777777" w:rsidR="00780E3D" w:rsidRPr="006F1C15" w:rsidRDefault="00780E3D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567" w:hanging="283"/>
        <w:jc w:val="both"/>
        <w:rPr>
          <w:rFonts w:eastAsiaTheme="minorHAnsi"/>
          <w:color w:val="000000" w:themeColor="text1"/>
          <w:sz w:val="22"/>
          <w:szCs w:val="22"/>
        </w:rPr>
      </w:pPr>
      <w:r w:rsidRPr="006F1C15">
        <w:rPr>
          <w:kern w:val="24"/>
          <w:sz w:val="22"/>
          <w:szCs w:val="22"/>
        </w:rPr>
        <w:t xml:space="preserve">dbać </w:t>
      </w:r>
      <w:r w:rsidRPr="006F1C15">
        <w:rPr>
          <w:color w:val="000000" w:themeColor="text1"/>
          <w:sz w:val="22"/>
          <w:szCs w:val="22"/>
        </w:rPr>
        <w:t>o przestrzeganie przepisów ochrony środowiska, w tym dot. gromadzenia i segregowania odpadów powstałych w trakcie realizacji robót. Wykonawca ponosi pełną odpowiedzialność za naruszenie  przepisów dotyczących ochrony środowiska na terenie budowy i na terenie przyległym do terenu budowy. Wszelkie kary związane z zanieczyszczeniem środowiska oraz niewłaściwym postępowaniem z odpadami obciążają Wykonawcę.</w:t>
      </w:r>
    </w:p>
    <w:p w14:paraId="5F8BDBDA" w14:textId="36665699" w:rsidR="00780E3D" w:rsidRPr="002F7CB9" w:rsidRDefault="00780E3D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567" w:hanging="283"/>
        <w:jc w:val="both"/>
        <w:rPr>
          <w:rFonts w:eastAsiaTheme="minorHAnsi"/>
          <w:color w:val="000000" w:themeColor="text1"/>
          <w:sz w:val="22"/>
          <w:szCs w:val="22"/>
        </w:rPr>
      </w:pPr>
      <w:r w:rsidRPr="006F1C15">
        <w:rPr>
          <w:rFonts w:eastAsia="Lucida Sans Unicode"/>
          <w:sz w:val="22"/>
          <w:szCs w:val="22"/>
        </w:rPr>
        <w:t>umożliwić wstęp na teren budowy pracownikom organu nadzoru budowlanego -wykonujących  ob</w:t>
      </w:r>
      <w:r w:rsidRPr="002F7CB9">
        <w:rPr>
          <w:rFonts w:eastAsia="Lucida Sans Unicode"/>
          <w:sz w:val="22"/>
          <w:szCs w:val="22"/>
        </w:rPr>
        <w:t>owiązki  określone ustawą Prawo budowlane, udostępniając im dane i informacje określone w/w przepisami</w:t>
      </w:r>
      <w:r w:rsidR="00140438" w:rsidRPr="002F7CB9">
        <w:rPr>
          <w:rFonts w:eastAsia="Lucida Sans Unicode"/>
          <w:sz w:val="22"/>
          <w:szCs w:val="22"/>
        </w:rPr>
        <w:t>,</w:t>
      </w:r>
    </w:p>
    <w:p w14:paraId="1BF67F26" w14:textId="77777777" w:rsidR="00FA6BC7" w:rsidRPr="00FA6BC7" w:rsidRDefault="00D301A8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567" w:hanging="283"/>
        <w:jc w:val="both"/>
        <w:rPr>
          <w:rFonts w:eastAsiaTheme="minorHAnsi"/>
          <w:color w:val="000000" w:themeColor="text1"/>
          <w:sz w:val="22"/>
          <w:szCs w:val="22"/>
        </w:rPr>
      </w:pPr>
      <w:r w:rsidRPr="002F7CB9">
        <w:rPr>
          <w:sz w:val="22"/>
          <w:szCs w:val="22"/>
        </w:rPr>
        <w:t>utrzym</w:t>
      </w:r>
      <w:r w:rsidR="00FA6BC7">
        <w:rPr>
          <w:sz w:val="22"/>
          <w:szCs w:val="22"/>
        </w:rPr>
        <w:t>ywać</w:t>
      </w:r>
      <w:r w:rsidRPr="002F7CB9">
        <w:rPr>
          <w:sz w:val="22"/>
          <w:szCs w:val="22"/>
        </w:rPr>
        <w:t xml:space="preserve"> </w:t>
      </w:r>
      <w:r w:rsidR="00837A72" w:rsidRPr="002F7CB9">
        <w:rPr>
          <w:sz w:val="22"/>
          <w:szCs w:val="22"/>
        </w:rPr>
        <w:t xml:space="preserve">na własny koszt </w:t>
      </w:r>
      <w:r w:rsidRPr="002F7CB9">
        <w:rPr>
          <w:sz w:val="22"/>
          <w:szCs w:val="22"/>
        </w:rPr>
        <w:t xml:space="preserve">terenu </w:t>
      </w:r>
      <w:r w:rsidR="00837A72" w:rsidRPr="002F7CB9">
        <w:rPr>
          <w:sz w:val="22"/>
          <w:szCs w:val="22"/>
        </w:rPr>
        <w:t>r</w:t>
      </w:r>
      <w:r w:rsidRPr="002F7CB9">
        <w:rPr>
          <w:sz w:val="22"/>
          <w:szCs w:val="22"/>
        </w:rPr>
        <w:t xml:space="preserve">obót w stanie czystym, uporządkowanym i wolnym od zbędnych przeszkód, </w:t>
      </w:r>
    </w:p>
    <w:p w14:paraId="6505E9B3" w14:textId="0A136C3A" w:rsidR="00837A72" w:rsidRPr="00FA6BC7" w:rsidRDefault="00FA6BC7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567" w:hanging="283"/>
        <w:jc w:val="both"/>
        <w:rPr>
          <w:rFonts w:eastAsiaTheme="minorHAnsi"/>
          <w:color w:val="000000" w:themeColor="text1"/>
          <w:sz w:val="22"/>
          <w:szCs w:val="22"/>
          <w:u w:val="single"/>
        </w:rPr>
      </w:pPr>
      <w:r w:rsidRPr="00FA6BC7">
        <w:rPr>
          <w:sz w:val="22"/>
          <w:szCs w:val="22"/>
          <w:u w:val="single"/>
        </w:rPr>
        <w:t>do</w:t>
      </w:r>
      <w:r w:rsidR="00837A72" w:rsidRPr="00FA6BC7">
        <w:rPr>
          <w:sz w:val="22"/>
          <w:szCs w:val="22"/>
          <w:u w:val="single"/>
        </w:rPr>
        <w:t xml:space="preserve"> każdorazow</w:t>
      </w:r>
      <w:r w:rsidRPr="00FA6BC7">
        <w:rPr>
          <w:sz w:val="22"/>
          <w:szCs w:val="22"/>
          <w:u w:val="single"/>
        </w:rPr>
        <w:t>ego</w:t>
      </w:r>
      <w:r w:rsidR="00837A72" w:rsidRPr="00FA6BC7">
        <w:rPr>
          <w:sz w:val="22"/>
          <w:szCs w:val="22"/>
          <w:u w:val="single"/>
        </w:rPr>
        <w:t xml:space="preserve"> po zakończeniu dnia roboczego, </w:t>
      </w:r>
      <w:r w:rsidR="00D301A8" w:rsidRPr="00FA6BC7">
        <w:rPr>
          <w:sz w:val="22"/>
          <w:szCs w:val="22"/>
          <w:u w:val="single"/>
        </w:rPr>
        <w:t xml:space="preserve">bieżącego usuwania wszelkich odpadów budowlanych (np. zbędnych materiałów, gruzu), śmieci i zanieczyszczeń będących następstwem wykonywania </w:t>
      </w:r>
      <w:r w:rsidR="00837A72" w:rsidRPr="00FA6BC7">
        <w:rPr>
          <w:sz w:val="22"/>
          <w:szCs w:val="22"/>
          <w:u w:val="single"/>
        </w:rPr>
        <w:t xml:space="preserve"> robót,</w:t>
      </w:r>
    </w:p>
    <w:p w14:paraId="6757634D" w14:textId="75BE427D" w:rsidR="00837A72" w:rsidRPr="002F7CB9" w:rsidRDefault="00837A72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567" w:hanging="283"/>
        <w:jc w:val="both"/>
        <w:rPr>
          <w:rFonts w:eastAsiaTheme="minorHAnsi"/>
          <w:color w:val="000000" w:themeColor="text1"/>
          <w:sz w:val="22"/>
          <w:szCs w:val="22"/>
        </w:rPr>
      </w:pPr>
      <w:r w:rsidRPr="002F7CB9">
        <w:rPr>
          <w:rFonts w:eastAsiaTheme="minorHAnsi"/>
          <w:color w:val="000000" w:themeColor="text1"/>
          <w:sz w:val="22"/>
          <w:szCs w:val="22"/>
        </w:rPr>
        <w:lastRenderedPageBreak/>
        <w:t>do utylizacji elementów zdemontowanych</w:t>
      </w:r>
      <w:r w:rsidR="002F7CB9" w:rsidRPr="002F7CB9">
        <w:rPr>
          <w:rFonts w:eastAsiaTheme="minorHAnsi"/>
          <w:color w:val="000000" w:themeColor="text1"/>
          <w:sz w:val="22"/>
          <w:szCs w:val="22"/>
        </w:rPr>
        <w:t xml:space="preserve"> w szczególności jonizacyjnych czujek dymu </w:t>
      </w:r>
      <w:r w:rsidRPr="002F7CB9">
        <w:rPr>
          <w:rFonts w:eastAsiaTheme="minorHAnsi"/>
          <w:color w:val="000000" w:themeColor="text1"/>
          <w:sz w:val="22"/>
          <w:szCs w:val="22"/>
        </w:rPr>
        <w:t xml:space="preserve"> </w:t>
      </w:r>
      <w:r w:rsidR="002F7CB9" w:rsidRPr="002F7CB9">
        <w:rPr>
          <w:rFonts w:eastAsiaTheme="minorHAnsi"/>
          <w:color w:val="000000" w:themeColor="text1"/>
          <w:sz w:val="22"/>
          <w:szCs w:val="22"/>
        </w:rPr>
        <w:t>zgodnie z obowiązującymi przepisami szczególnymi.</w:t>
      </w:r>
    </w:p>
    <w:p w14:paraId="69B5AF4F" w14:textId="77777777" w:rsidR="002F7CB9" w:rsidRPr="002F7CB9" w:rsidRDefault="002F7CB9" w:rsidP="002F7CB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2"/>
          <w:szCs w:val="22"/>
        </w:rPr>
      </w:pPr>
    </w:p>
    <w:p w14:paraId="6FB6D635" w14:textId="157ECEB7" w:rsidR="00346095" w:rsidRPr="002F7CB9" w:rsidRDefault="00140438" w:rsidP="002F7CB9">
      <w:pPr>
        <w:pStyle w:val="Akapitzlist"/>
        <w:numPr>
          <w:ilvl w:val="0"/>
          <w:numId w:val="19"/>
        </w:numPr>
        <w:ind w:left="426" w:hanging="284"/>
        <w:jc w:val="both"/>
        <w:rPr>
          <w:sz w:val="22"/>
          <w:szCs w:val="22"/>
        </w:rPr>
      </w:pPr>
      <w:r w:rsidRPr="002F7CB9">
        <w:rPr>
          <w:sz w:val="22"/>
          <w:szCs w:val="22"/>
          <w:u w:val="single"/>
        </w:rPr>
        <w:t>Obowiązki Wykonawcy w zakresie zatrudnienia na umowę o pracę osób skierowanych do wykonywania robót.</w:t>
      </w:r>
    </w:p>
    <w:p w14:paraId="7041D0E4" w14:textId="05C42077" w:rsidR="001C5A1E" w:rsidRPr="002F7CB9" w:rsidRDefault="002F7CB9" w:rsidP="002F7CB9">
      <w:pPr>
        <w:pStyle w:val="Akapitzlist"/>
        <w:numPr>
          <w:ilvl w:val="1"/>
          <w:numId w:val="19"/>
        </w:numPr>
        <w:jc w:val="both"/>
        <w:rPr>
          <w:sz w:val="22"/>
          <w:szCs w:val="22"/>
        </w:rPr>
      </w:pPr>
      <w:r w:rsidRPr="002F7CB9">
        <w:rPr>
          <w:sz w:val="22"/>
          <w:szCs w:val="22"/>
        </w:rPr>
        <w:t>r</w:t>
      </w:r>
      <w:r w:rsidR="001C5A1E" w:rsidRPr="002F7CB9">
        <w:rPr>
          <w:sz w:val="22"/>
          <w:szCs w:val="22"/>
        </w:rPr>
        <w:t>ealizacja przedmiotu umowy będzie świadczona przez osoby wskazane przez Wykonawcę w wykazie pracowników realizujących umowę, stanowiącym załącznik  do umowy</w:t>
      </w:r>
      <w:r w:rsidR="000A10E2" w:rsidRPr="002F7CB9">
        <w:rPr>
          <w:sz w:val="22"/>
          <w:szCs w:val="22"/>
        </w:rPr>
        <w:t xml:space="preserve">, przy uwzględnieniu zapisów SWZ </w:t>
      </w:r>
      <w:r w:rsidR="001C5A1E" w:rsidRPr="002F7CB9">
        <w:rPr>
          <w:sz w:val="22"/>
          <w:szCs w:val="22"/>
        </w:rPr>
        <w:t xml:space="preserve">. Wykonawca zobowiązuje się, że pracownicy realizujący umowę w okresie realizacji zamówienia będą zatrudnieni na podstawie umów o pracę w rozumieniu przepisów ustawy z dnia 26 czerwca 1974r. Kodeks pracy (t. j. Dz. U. z 2020r. poz. 1320); </w:t>
      </w:r>
    </w:p>
    <w:p w14:paraId="6193447B" w14:textId="2A4EB886" w:rsidR="001C5A1E" w:rsidRDefault="001C5A1E" w:rsidP="002F7CB9">
      <w:pPr>
        <w:pStyle w:val="Akapitzlist"/>
        <w:numPr>
          <w:ilvl w:val="1"/>
          <w:numId w:val="19"/>
        </w:numPr>
        <w:jc w:val="both"/>
        <w:rPr>
          <w:sz w:val="22"/>
          <w:szCs w:val="22"/>
        </w:rPr>
      </w:pPr>
      <w:r w:rsidRPr="002F7CB9">
        <w:rPr>
          <w:sz w:val="22"/>
          <w:szCs w:val="22"/>
        </w:rPr>
        <w:t>Wykonawca jest zobowiązany do przedstawienia w terminie do 5 dni od dnia podpisania umowy potwierdzonych za zgodność z oryginałem kserokopii umów o pracę pracowników, skierowanych do realizacji umowy</w:t>
      </w:r>
      <w:r w:rsidR="000A10E2" w:rsidRPr="007619EB">
        <w:t xml:space="preserve"> </w:t>
      </w:r>
      <w:r w:rsidR="000A10E2" w:rsidRPr="002F7CB9">
        <w:rPr>
          <w:sz w:val="22"/>
          <w:szCs w:val="22"/>
        </w:rPr>
        <w:t>zanonimizowanych w zakresie wynagrodzenia</w:t>
      </w:r>
      <w:r w:rsidRPr="002F7CB9">
        <w:rPr>
          <w:sz w:val="22"/>
          <w:szCs w:val="22"/>
        </w:rPr>
        <w:t>. Przy każdej zmianie pracowników realizujących umowę, na co najmniej 2 dni robocze 5 przed taką zmianą, Wykonawca zobowiązuje się przedłożyć do wglądu kopie umów o pracę zawartych przez Wykonawcę z pracownikami realizującymi umowę</w:t>
      </w:r>
      <w:r w:rsidR="000A10E2" w:rsidRPr="007619EB">
        <w:t xml:space="preserve"> </w:t>
      </w:r>
      <w:r w:rsidR="000A10E2" w:rsidRPr="002F7CB9">
        <w:rPr>
          <w:sz w:val="22"/>
          <w:szCs w:val="22"/>
        </w:rPr>
        <w:t>zanonimizowanych w zakresie wynagrodzenia.</w:t>
      </w:r>
      <w:r w:rsidRPr="002F7CB9">
        <w:rPr>
          <w:sz w:val="22"/>
          <w:szCs w:val="22"/>
        </w:rPr>
        <w:t xml:space="preserve"> W tym celu Wykonawca jest zobowiązany do uzyskania od pracowników zgody na przetwarzanie danych osobowych, zgodnie z przepisami o ochronie danych osobowych;</w:t>
      </w:r>
    </w:p>
    <w:p w14:paraId="76E6A004" w14:textId="02B34A3F" w:rsidR="00EE2467" w:rsidRPr="002F7CB9" w:rsidRDefault="001C5A1E" w:rsidP="002F7CB9">
      <w:pPr>
        <w:pStyle w:val="Akapitzlist"/>
        <w:numPr>
          <w:ilvl w:val="1"/>
          <w:numId w:val="19"/>
        </w:numPr>
        <w:jc w:val="both"/>
        <w:rPr>
          <w:sz w:val="22"/>
          <w:szCs w:val="22"/>
        </w:rPr>
      </w:pPr>
      <w:r w:rsidRPr="002F7CB9">
        <w:rPr>
          <w:sz w:val="22"/>
          <w:szCs w:val="22"/>
        </w:rPr>
        <w:t>Zamawiający jest uprawniony do wykonywania czynności kontrolnych wobec Wykonawcy odnośnie spełniania przez Wykonawcę lub Podwykonawcę wymogu zatrudnienia na podstawie umów o pracę osób wskazanych w ust. 1 powyżej, za wynagrodzeniem w wysokości nie mniejszej niż minimalne wynagrodzenie za pracę. Zamawiający jest uprawniony w szczególności do:</w:t>
      </w:r>
    </w:p>
    <w:p w14:paraId="30E4DA19" w14:textId="76D0E592" w:rsidR="001C5A1E" w:rsidRPr="007619EB" w:rsidRDefault="001C5A1E">
      <w:pPr>
        <w:pStyle w:val="Akapitzlist"/>
        <w:numPr>
          <w:ilvl w:val="1"/>
          <w:numId w:val="34"/>
        </w:numPr>
        <w:ind w:left="993"/>
        <w:jc w:val="both"/>
        <w:rPr>
          <w:sz w:val="22"/>
          <w:szCs w:val="22"/>
        </w:rPr>
      </w:pPr>
      <w:r w:rsidRPr="007619EB">
        <w:rPr>
          <w:sz w:val="22"/>
          <w:szCs w:val="22"/>
        </w:rPr>
        <w:t xml:space="preserve">żądania oświadczeń lub dokumentów w zakresie potwierdzenia spełniania ww. wymogów oraz dokonywania ich oceny, </w:t>
      </w:r>
    </w:p>
    <w:p w14:paraId="3560579C" w14:textId="779D6384" w:rsidR="001C5A1E" w:rsidRPr="007619EB" w:rsidRDefault="001C5A1E">
      <w:pPr>
        <w:pStyle w:val="Akapitzlist"/>
        <w:numPr>
          <w:ilvl w:val="1"/>
          <w:numId w:val="34"/>
        </w:numPr>
        <w:ind w:left="993"/>
        <w:jc w:val="both"/>
        <w:rPr>
          <w:sz w:val="22"/>
          <w:szCs w:val="22"/>
        </w:rPr>
      </w:pPr>
      <w:r w:rsidRPr="007619EB">
        <w:rPr>
          <w:sz w:val="22"/>
          <w:szCs w:val="22"/>
        </w:rPr>
        <w:t>żądania wyjaśnień w przypadku wątpliwości w zakresie potwierdzenia spełnienia ww. wymogów,</w:t>
      </w:r>
    </w:p>
    <w:p w14:paraId="49BF1485" w14:textId="68935D1F" w:rsidR="001C5A1E" w:rsidRPr="007619EB" w:rsidRDefault="001C5A1E">
      <w:pPr>
        <w:pStyle w:val="Akapitzlist"/>
        <w:numPr>
          <w:ilvl w:val="1"/>
          <w:numId w:val="34"/>
        </w:numPr>
        <w:ind w:left="993"/>
        <w:jc w:val="both"/>
        <w:rPr>
          <w:sz w:val="22"/>
          <w:szCs w:val="22"/>
        </w:rPr>
      </w:pPr>
      <w:r w:rsidRPr="007619EB">
        <w:rPr>
          <w:sz w:val="22"/>
          <w:szCs w:val="22"/>
        </w:rPr>
        <w:t xml:space="preserve">przeprowadzania kontroli na miejscu wykonywania usługi; </w:t>
      </w:r>
    </w:p>
    <w:p w14:paraId="49D41D52" w14:textId="07BDCF68" w:rsidR="001C5A1E" w:rsidRDefault="001C5A1E" w:rsidP="002F7CB9">
      <w:pPr>
        <w:pStyle w:val="Akapitzlist"/>
        <w:numPr>
          <w:ilvl w:val="1"/>
          <w:numId w:val="19"/>
        </w:numPr>
        <w:jc w:val="both"/>
        <w:rPr>
          <w:sz w:val="22"/>
          <w:szCs w:val="22"/>
        </w:rPr>
      </w:pPr>
      <w:r w:rsidRPr="002F7CB9">
        <w:rPr>
          <w:sz w:val="22"/>
          <w:szCs w:val="22"/>
        </w:rPr>
        <w:t>W trakcie realizacji umowy, na każde pisemne wezwanie Zamawiającego w wyznaczonym w tym wezwaniu terminie, nie krótszym niż 5 dni roboczych, Wykonawca przedłoży Zamawiającemu dowody w celu potwierdzenia spełnienia przez Wykonawcę lub Podwykonawcę wymogu zatrudnienia na podstawie umów o pracę osób wskazanych w pkt 1 niniejszego ustępu:</w:t>
      </w:r>
    </w:p>
    <w:p w14:paraId="1E811277" w14:textId="77777777" w:rsidR="002F7CB9" w:rsidRPr="00C54E7F" w:rsidRDefault="002F7CB9">
      <w:pPr>
        <w:pStyle w:val="Akapitzlist"/>
        <w:numPr>
          <w:ilvl w:val="1"/>
          <w:numId w:val="35"/>
        </w:numPr>
        <w:ind w:left="1134" w:hanging="425"/>
        <w:jc w:val="both"/>
        <w:rPr>
          <w:sz w:val="22"/>
          <w:szCs w:val="22"/>
        </w:rPr>
      </w:pPr>
      <w:r w:rsidRPr="007619EB">
        <w:rPr>
          <w:sz w:val="22"/>
          <w:szCs w:val="22"/>
        </w:rPr>
        <w:t xml:space="preserve">oświadczenie Wykonawcy lub Podwykonawcy o zatrudnieniu osób, o których mowa w ust. </w:t>
      </w:r>
      <w:r w:rsidRPr="00C54E7F">
        <w:rPr>
          <w:sz w:val="22"/>
          <w:szCs w:val="22"/>
        </w:rPr>
        <w:t>1 powyżej: − na podstawie umowy o pracę – w rozumieniu przepisów Kodeksu pracy, − za wynagrodzeniem w wysokości nie mniejszej niż minimalne wynagrodzenie za pracę, ustalone na podstawie art. 6 – 8 ustawy z dnia 10 października 2002r. o minimalnym wynagrodzeniu za pracę, − o ponoszeniu wszelkich kosztów związanych z realizacją umowy oraz niedochodzeniu w tym zakresie żadnych należności od zatrudnionych. Oświadczenie powinno zawierać w szczególności: dokładne określenie podmiotu składającego oświadczenie, datę złożenia oświadczenia, wskazanie, że objęte wezwaniem czynności wykonują osoby zatrudnione na podstawie umów o pracę za wynagrodzeniem w wysokości nie mniejszej niż minimalne wynagrodzenie za pracę wraz ze wskazaniem liczby tych osób, ich imion i nazwisk, rodzaju umowy o pracę i wymiaru etatu oraz podpis osoby uprawnionej do złożenia oświadczenia w imieniu Wykonawcy lub Podwykonawcy,</w:t>
      </w:r>
    </w:p>
    <w:p w14:paraId="58AE0F68" w14:textId="77777777" w:rsidR="002F7CB9" w:rsidRPr="00C54E7F" w:rsidRDefault="002F7CB9">
      <w:pPr>
        <w:pStyle w:val="Akapitzlist"/>
        <w:numPr>
          <w:ilvl w:val="1"/>
          <w:numId w:val="35"/>
        </w:numPr>
        <w:ind w:left="1134" w:hanging="425"/>
        <w:jc w:val="both"/>
        <w:rPr>
          <w:sz w:val="22"/>
          <w:szCs w:val="22"/>
        </w:rPr>
      </w:pPr>
      <w:r w:rsidRPr="00C54E7F">
        <w:rPr>
          <w:sz w:val="22"/>
          <w:szCs w:val="22"/>
        </w:rPr>
        <w:t>poświadczone za zgodność z oryginałem odpowiednio przez Wykonawcę lub Podwykonawcę kopie umów o pracę osób wykonujących czynności w trakcie realizacji umowy, których dotyczy ww. oświadczenie Wykonawcy lub Podwykonawcy z zastrzeżeniem, że kopie umów będą zanonimizowane w sposób zapewniający ochronę danych osobowych pracowników, a informacje dotyczące: imion i nazwisk pracowników, daty zawarcia umowy, rodzaju umowy o pracę i wymiaru etatu będą możliwe do zidentyfikowania,</w:t>
      </w:r>
    </w:p>
    <w:p w14:paraId="2892011E" w14:textId="77777777" w:rsidR="002F7CB9" w:rsidRPr="00C54E7F" w:rsidRDefault="002F7CB9">
      <w:pPr>
        <w:pStyle w:val="Akapitzlist"/>
        <w:numPr>
          <w:ilvl w:val="1"/>
          <w:numId w:val="35"/>
        </w:numPr>
        <w:ind w:left="1134" w:hanging="425"/>
        <w:jc w:val="both"/>
        <w:rPr>
          <w:sz w:val="22"/>
          <w:szCs w:val="22"/>
        </w:rPr>
      </w:pPr>
      <w:r w:rsidRPr="00C54E7F">
        <w:rPr>
          <w:sz w:val="22"/>
          <w:szCs w:val="22"/>
        </w:rPr>
        <w:t>zaświadczenie właściwego oddziału ZUS, potwierdzające opłacanie przez Wykonawcę lub Podwykonawcę składek na ubezpieczenia społeczne i zdrowotne z tytułu zatrudnienia na podstawie umów o pracę za ostatni okres rozliczeniowy – dotyczy pracowników, którzy kontynuują zatrudnienie u Wykonawcy lub Podwykonawcy,</w:t>
      </w:r>
    </w:p>
    <w:p w14:paraId="66423836" w14:textId="255265BD" w:rsidR="002F7CB9" w:rsidRPr="00FA6BC7" w:rsidRDefault="002F7CB9">
      <w:pPr>
        <w:pStyle w:val="Akapitzlist"/>
        <w:numPr>
          <w:ilvl w:val="1"/>
          <w:numId w:val="35"/>
        </w:numPr>
        <w:ind w:left="1134" w:hanging="425"/>
        <w:jc w:val="both"/>
        <w:rPr>
          <w:sz w:val="22"/>
          <w:szCs w:val="22"/>
        </w:rPr>
      </w:pPr>
      <w:r w:rsidRPr="00C54E7F">
        <w:rPr>
          <w:sz w:val="22"/>
          <w:szCs w:val="22"/>
        </w:rPr>
        <w:t xml:space="preserve"> poświadczoną za zgodność z oryginałem odpowiednio przez Wykonawcę lub Podwykonawcę kopię dowodu potwierdzającego z</w:t>
      </w:r>
      <w:r w:rsidRPr="00FA6BC7">
        <w:rPr>
          <w:sz w:val="22"/>
          <w:szCs w:val="22"/>
        </w:rPr>
        <w:t xml:space="preserve">głoszenie pracownika przez pracodawcę do ubezpieczeń, zanonimizowaną w sposób zapewniający ochronę danych osobowych pracowników </w:t>
      </w:r>
      <w:r w:rsidRPr="00FA6BC7">
        <w:rPr>
          <w:sz w:val="22"/>
          <w:szCs w:val="22"/>
        </w:rPr>
        <w:lastRenderedPageBreak/>
        <w:t xml:space="preserve">– dotyczy pracowników nowozatrudnionych przez Wykonawcę lub Podwykonawcę. Imię i nazwisko pracownika nie podlega </w:t>
      </w:r>
      <w:proofErr w:type="spellStart"/>
      <w:r w:rsidRPr="00FA6BC7">
        <w:rPr>
          <w:sz w:val="22"/>
          <w:szCs w:val="22"/>
        </w:rPr>
        <w:t>anonimizacji</w:t>
      </w:r>
      <w:proofErr w:type="spellEnd"/>
      <w:r w:rsidRPr="00FA6BC7">
        <w:rPr>
          <w:sz w:val="22"/>
          <w:szCs w:val="22"/>
        </w:rPr>
        <w:t xml:space="preserve">; </w:t>
      </w:r>
    </w:p>
    <w:p w14:paraId="7C187259" w14:textId="0DDD42DB" w:rsidR="00BC23F6" w:rsidRDefault="001C5A1E" w:rsidP="002F7CB9">
      <w:pPr>
        <w:pStyle w:val="Akapitzlist"/>
        <w:numPr>
          <w:ilvl w:val="1"/>
          <w:numId w:val="19"/>
        </w:numPr>
        <w:jc w:val="both"/>
        <w:rPr>
          <w:sz w:val="22"/>
          <w:szCs w:val="22"/>
        </w:rPr>
      </w:pPr>
      <w:r w:rsidRPr="002F7CB9">
        <w:rPr>
          <w:sz w:val="22"/>
          <w:szCs w:val="22"/>
        </w:rPr>
        <w:t xml:space="preserve">Nieprzedłożenie przez Wykonawcę ww. dowodów w terminie wskazanym przez Zamawiającego będzie traktowane jako niewypełnienie obowiązku zatrudnienia pracowników realizujących umowę na podstawie umów o pracę, co może skutkować naliczenia kar przez Zamawiającego w </w:t>
      </w:r>
      <w:r w:rsidRPr="00FA6BC7">
        <w:rPr>
          <w:sz w:val="22"/>
          <w:szCs w:val="22"/>
        </w:rPr>
        <w:t>trybie § 1</w:t>
      </w:r>
      <w:r w:rsidR="00FA6BC7" w:rsidRPr="00FA6BC7">
        <w:rPr>
          <w:sz w:val="22"/>
          <w:szCs w:val="22"/>
        </w:rPr>
        <w:t>4</w:t>
      </w:r>
      <w:r w:rsidR="00BC23F6" w:rsidRPr="00FA6BC7">
        <w:rPr>
          <w:sz w:val="22"/>
          <w:szCs w:val="22"/>
        </w:rPr>
        <w:t>.</w:t>
      </w:r>
    </w:p>
    <w:p w14:paraId="5FDF6A12" w14:textId="6B518F9A" w:rsidR="001C5A1E" w:rsidRDefault="001C5A1E" w:rsidP="002F7CB9">
      <w:pPr>
        <w:pStyle w:val="Akapitzlist"/>
        <w:numPr>
          <w:ilvl w:val="1"/>
          <w:numId w:val="19"/>
        </w:numPr>
        <w:jc w:val="both"/>
        <w:rPr>
          <w:sz w:val="22"/>
          <w:szCs w:val="22"/>
        </w:rPr>
      </w:pPr>
      <w:r w:rsidRPr="002F7CB9">
        <w:rPr>
          <w:sz w:val="22"/>
          <w:szCs w:val="22"/>
        </w:rPr>
        <w:t>Wykonawca zobowiązuje się, że pracownicy realizujący umowę będą posiadali aktualne badania lekarskie, niezbędne do wykonania powierzonych im obowiązków</w:t>
      </w:r>
      <w:r w:rsidR="002F7CB9">
        <w:rPr>
          <w:sz w:val="22"/>
          <w:szCs w:val="22"/>
        </w:rPr>
        <w:t>.</w:t>
      </w:r>
    </w:p>
    <w:p w14:paraId="48DB94DB" w14:textId="77777777" w:rsidR="002F7CB9" w:rsidRDefault="001C5A1E" w:rsidP="002F7CB9">
      <w:pPr>
        <w:pStyle w:val="Akapitzlist"/>
        <w:numPr>
          <w:ilvl w:val="1"/>
          <w:numId w:val="19"/>
        </w:numPr>
        <w:jc w:val="both"/>
        <w:rPr>
          <w:sz w:val="22"/>
          <w:szCs w:val="22"/>
        </w:rPr>
      </w:pPr>
      <w:r w:rsidRPr="002F7CB9">
        <w:rPr>
          <w:sz w:val="22"/>
          <w:szCs w:val="22"/>
        </w:rPr>
        <w:t>Wykonawca jest zobowiązany do zapewnienia pracownikom realizującym umowę odzieży ochronnej, odzieży roboczej i środków ochrony osobistej zgodnie z przepisami i zasadami BHP</w:t>
      </w:r>
      <w:r w:rsidR="002F7CB9">
        <w:rPr>
          <w:sz w:val="22"/>
          <w:szCs w:val="22"/>
        </w:rPr>
        <w:t>.</w:t>
      </w:r>
    </w:p>
    <w:p w14:paraId="0C4F4FC0" w14:textId="5B5F9A62" w:rsidR="001C5A1E" w:rsidRDefault="001C5A1E" w:rsidP="002F7CB9">
      <w:pPr>
        <w:pStyle w:val="Akapitzlist"/>
        <w:numPr>
          <w:ilvl w:val="1"/>
          <w:numId w:val="19"/>
        </w:numPr>
        <w:jc w:val="both"/>
        <w:rPr>
          <w:sz w:val="22"/>
          <w:szCs w:val="22"/>
        </w:rPr>
      </w:pPr>
      <w:r w:rsidRPr="002F7CB9">
        <w:rPr>
          <w:sz w:val="22"/>
          <w:szCs w:val="22"/>
        </w:rPr>
        <w:t xml:space="preserve"> Wykonawca ponosi odpowiedzialność za prawidłowe wyposażenie pracowników realizujących umowę oraz za ich bezpieczeństwo w trakcie wykonywania przedmiotu umowy</w:t>
      </w:r>
      <w:r w:rsidR="002F7CB9">
        <w:rPr>
          <w:sz w:val="22"/>
          <w:szCs w:val="22"/>
        </w:rPr>
        <w:t>.</w:t>
      </w:r>
    </w:p>
    <w:p w14:paraId="1CF5D776" w14:textId="4F90A82C" w:rsidR="001C5A1E" w:rsidRPr="002F7CB9" w:rsidRDefault="001C5A1E" w:rsidP="002F7CB9">
      <w:pPr>
        <w:pStyle w:val="Akapitzlist"/>
        <w:numPr>
          <w:ilvl w:val="1"/>
          <w:numId w:val="19"/>
        </w:numPr>
        <w:jc w:val="both"/>
        <w:rPr>
          <w:sz w:val="22"/>
          <w:szCs w:val="22"/>
        </w:rPr>
      </w:pPr>
      <w:r w:rsidRPr="002F7CB9">
        <w:rPr>
          <w:sz w:val="22"/>
          <w:szCs w:val="22"/>
        </w:rPr>
        <w:t>Pracownicy realizujący umowę są zobowiązani do stosowania się do obowiązujących u Zamawiającego przepisów wewnętrznych, w zakresie niezbędnym do realizacji niniejszej umowy.</w:t>
      </w:r>
    </w:p>
    <w:p w14:paraId="0FC1AB94" w14:textId="77777777" w:rsidR="00C54E7F" w:rsidRPr="00C54E7F" w:rsidRDefault="00C54E7F" w:rsidP="00C54E7F">
      <w:pPr>
        <w:jc w:val="both"/>
        <w:rPr>
          <w:sz w:val="22"/>
          <w:szCs w:val="22"/>
        </w:rPr>
      </w:pPr>
    </w:p>
    <w:p w14:paraId="6B5CBAB1" w14:textId="77777777" w:rsidR="00780E3D" w:rsidRDefault="00780E3D" w:rsidP="00780E3D">
      <w:pPr>
        <w:jc w:val="both"/>
        <w:rPr>
          <w:rFonts w:eastAsia="SimSun"/>
          <w:i/>
          <w:color w:val="4F81BD" w:themeColor="accent1"/>
          <w:sz w:val="22"/>
          <w:szCs w:val="22"/>
        </w:rPr>
      </w:pPr>
      <w:r>
        <w:rPr>
          <w:i/>
          <w:color w:val="4F81BD" w:themeColor="accent1"/>
          <w:sz w:val="22"/>
          <w:szCs w:val="22"/>
        </w:rPr>
        <w:t>Podwykonawstwo</w:t>
      </w:r>
    </w:p>
    <w:p w14:paraId="5F7308C4" w14:textId="482DBCCC" w:rsidR="00780E3D" w:rsidRDefault="00780E3D" w:rsidP="00780E3D">
      <w:pPr>
        <w:pStyle w:val="Standard"/>
        <w:jc w:val="center"/>
        <w:rPr>
          <w:rFonts w:cs="Times New Roman"/>
          <w:b/>
        </w:rPr>
      </w:pPr>
      <w:r>
        <w:rPr>
          <w:b/>
        </w:rPr>
        <w:t xml:space="preserve">§ </w:t>
      </w:r>
      <w:r w:rsidR="002F7CB9">
        <w:rPr>
          <w:b/>
        </w:rPr>
        <w:t>7</w:t>
      </w:r>
    </w:p>
    <w:p w14:paraId="7F92B5EF" w14:textId="77777777" w:rsidR="00146C22" w:rsidRDefault="00146C22">
      <w:pPr>
        <w:numPr>
          <w:ilvl w:val="0"/>
          <w:numId w:val="39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 w:rsidRPr="00FA5D8E">
        <w:rPr>
          <w:color w:val="000000"/>
          <w:sz w:val="22"/>
          <w:szCs w:val="22"/>
        </w:rPr>
        <w:t>Wykonawca mo</w:t>
      </w:r>
      <w:r w:rsidRPr="00FA5D8E">
        <w:rPr>
          <w:rFonts w:eastAsia="TimesNewRoman"/>
          <w:color w:val="000000"/>
          <w:sz w:val="22"/>
          <w:szCs w:val="22"/>
        </w:rPr>
        <w:t>ż</w:t>
      </w:r>
      <w:r w:rsidRPr="00FA5D8E">
        <w:rPr>
          <w:color w:val="000000"/>
          <w:sz w:val="22"/>
          <w:szCs w:val="22"/>
        </w:rPr>
        <w:t>e powierzy</w:t>
      </w:r>
      <w:r w:rsidRPr="00FA5D8E">
        <w:rPr>
          <w:rFonts w:eastAsia="TimesNewRoman"/>
          <w:color w:val="000000"/>
          <w:sz w:val="22"/>
          <w:szCs w:val="22"/>
        </w:rPr>
        <w:t xml:space="preserve">ć </w:t>
      </w:r>
      <w:r w:rsidRPr="00FA5D8E">
        <w:rPr>
          <w:color w:val="000000"/>
          <w:sz w:val="22"/>
          <w:szCs w:val="22"/>
        </w:rPr>
        <w:t>wykonanie cz</w:t>
      </w:r>
      <w:r w:rsidRPr="00FA5D8E">
        <w:rPr>
          <w:rFonts w:eastAsia="TimesNewRoman"/>
          <w:color w:val="000000"/>
          <w:sz w:val="22"/>
          <w:szCs w:val="22"/>
        </w:rPr>
        <w:t>ęś</w:t>
      </w:r>
      <w:r>
        <w:rPr>
          <w:color w:val="000000"/>
          <w:sz w:val="22"/>
          <w:szCs w:val="22"/>
        </w:rPr>
        <w:t>ci zamówienia osobom trzecim (podwykonawcy</w:t>
      </w:r>
      <w:r w:rsidRPr="00FA5D8E">
        <w:rPr>
          <w:color w:val="000000"/>
          <w:sz w:val="22"/>
          <w:szCs w:val="22"/>
        </w:rPr>
        <w:t>).  Za działania i zaniechania osób, o których mowa powy</w:t>
      </w:r>
      <w:r w:rsidRPr="00FA5D8E">
        <w:rPr>
          <w:rFonts w:eastAsia="TimesNewRoman"/>
          <w:color w:val="000000"/>
          <w:sz w:val="22"/>
          <w:szCs w:val="22"/>
        </w:rPr>
        <w:t>ż</w:t>
      </w:r>
      <w:r w:rsidRPr="00FA5D8E">
        <w:rPr>
          <w:color w:val="000000"/>
          <w:sz w:val="22"/>
          <w:szCs w:val="22"/>
        </w:rPr>
        <w:t>ej Wykonawca ponosi odpowiedzialno</w:t>
      </w:r>
      <w:r w:rsidRPr="00FA5D8E">
        <w:rPr>
          <w:rFonts w:eastAsia="TimesNewRoman"/>
          <w:color w:val="000000"/>
          <w:sz w:val="22"/>
          <w:szCs w:val="22"/>
        </w:rPr>
        <w:t xml:space="preserve">ść </w:t>
      </w:r>
      <w:r w:rsidRPr="00FA5D8E">
        <w:rPr>
          <w:color w:val="000000"/>
          <w:sz w:val="22"/>
          <w:szCs w:val="22"/>
        </w:rPr>
        <w:t>jak za własne dzia</w:t>
      </w:r>
      <w:r>
        <w:rPr>
          <w:color w:val="000000"/>
          <w:sz w:val="22"/>
          <w:szCs w:val="22"/>
        </w:rPr>
        <w:t>łania i zaniechania.</w:t>
      </w:r>
    </w:p>
    <w:p w14:paraId="3A5A9805" w14:textId="77777777" w:rsidR="00146C22" w:rsidRPr="00FA5D8E" w:rsidRDefault="00146C22">
      <w:pPr>
        <w:numPr>
          <w:ilvl w:val="0"/>
          <w:numId w:val="39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 w:rsidRPr="00FA5D8E">
        <w:rPr>
          <w:sz w:val="22"/>
          <w:szCs w:val="22"/>
        </w:rPr>
        <w:t>Wykonawca oświadcza, że w trakcie realizacji przedmiotu umowy korzystał będzie z podwykonawstwa poprzez powierzenie wykonania zakresu opisanego w ofercie  tj.:</w:t>
      </w:r>
    </w:p>
    <w:p w14:paraId="4086DDF2" w14:textId="77777777" w:rsidR="00146C22" w:rsidRPr="008A1FE9" w:rsidRDefault="00146C22" w:rsidP="00146C22">
      <w:pPr>
        <w:pStyle w:val="Standard"/>
        <w:ind w:left="284"/>
        <w:jc w:val="both"/>
        <w:rPr>
          <w:sz w:val="22"/>
          <w:szCs w:val="22"/>
        </w:rPr>
      </w:pPr>
      <w:r w:rsidRPr="008A1FE9">
        <w:rPr>
          <w:sz w:val="22"/>
          <w:szCs w:val="22"/>
        </w:rPr>
        <w:t>………………………………………………………………………………………………….</w:t>
      </w:r>
    </w:p>
    <w:p w14:paraId="10FD567F" w14:textId="757767A0" w:rsidR="00146C22" w:rsidRDefault="00146C22">
      <w:pPr>
        <w:numPr>
          <w:ilvl w:val="0"/>
          <w:numId w:val="39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 w:rsidRPr="00FA5D8E">
        <w:rPr>
          <w:color w:val="000000"/>
          <w:sz w:val="22"/>
          <w:szCs w:val="22"/>
        </w:rPr>
        <w:t>Wykonawca, podwykonawca zamówienia  zamierzaj</w:t>
      </w:r>
      <w:r w:rsidRPr="00FA5D8E">
        <w:rPr>
          <w:rFonts w:eastAsia="TimesNewRoman"/>
          <w:color w:val="000000"/>
          <w:sz w:val="22"/>
          <w:szCs w:val="22"/>
        </w:rPr>
        <w:t>ą</w:t>
      </w:r>
      <w:r w:rsidRPr="00FA5D8E">
        <w:rPr>
          <w:color w:val="000000"/>
          <w:sz w:val="22"/>
          <w:szCs w:val="22"/>
        </w:rPr>
        <w:t>cy zawrze</w:t>
      </w:r>
      <w:r>
        <w:rPr>
          <w:rFonts w:eastAsia="TimesNewRoman"/>
          <w:color w:val="000000"/>
          <w:sz w:val="22"/>
          <w:szCs w:val="22"/>
        </w:rPr>
        <w:t xml:space="preserve">ć </w:t>
      </w:r>
      <w:r w:rsidRPr="00FA5D8E">
        <w:rPr>
          <w:color w:val="000000"/>
          <w:sz w:val="22"/>
          <w:szCs w:val="22"/>
        </w:rPr>
        <w:t>umow</w:t>
      </w:r>
      <w:r w:rsidRPr="00FA5D8E">
        <w:rPr>
          <w:rFonts w:eastAsia="TimesNewRoman"/>
          <w:color w:val="000000"/>
          <w:sz w:val="22"/>
          <w:szCs w:val="22"/>
        </w:rPr>
        <w:t xml:space="preserve">ę </w:t>
      </w:r>
      <w:r w:rsidRPr="00FA5D8E">
        <w:rPr>
          <w:color w:val="000000"/>
          <w:sz w:val="22"/>
          <w:szCs w:val="22"/>
        </w:rPr>
        <w:t>o podwykonawstwo na roboty budowlane, jest obowi</w:t>
      </w:r>
      <w:r w:rsidRPr="00FA5D8E">
        <w:rPr>
          <w:rFonts w:eastAsia="TimesNewRoman"/>
          <w:color w:val="000000"/>
          <w:sz w:val="22"/>
          <w:szCs w:val="22"/>
        </w:rPr>
        <w:t>ą</w:t>
      </w:r>
      <w:r w:rsidRPr="00FA5D8E">
        <w:rPr>
          <w:color w:val="000000"/>
          <w:sz w:val="22"/>
          <w:szCs w:val="22"/>
        </w:rPr>
        <w:t>zany do przedło</w:t>
      </w:r>
      <w:r w:rsidRPr="00FA5D8E">
        <w:rPr>
          <w:rFonts w:eastAsia="TimesNewRoman"/>
          <w:color w:val="000000"/>
          <w:sz w:val="22"/>
          <w:szCs w:val="22"/>
        </w:rPr>
        <w:t>ż</w:t>
      </w:r>
      <w:r>
        <w:rPr>
          <w:color w:val="000000"/>
          <w:sz w:val="22"/>
          <w:szCs w:val="22"/>
        </w:rPr>
        <w:t xml:space="preserve">enia </w:t>
      </w:r>
      <w:r w:rsidRPr="00FA5D8E">
        <w:rPr>
          <w:color w:val="000000"/>
          <w:sz w:val="22"/>
          <w:szCs w:val="22"/>
        </w:rPr>
        <w:t>Zamawiaj</w:t>
      </w:r>
      <w:r w:rsidRPr="00FA5D8E">
        <w:rPr>
          <w:rFonts w:eastAsia="TimesNewRoman"/>
          <w:color w:val="000000"/>
          <w:sz w:val="22"/>
          <w:szCs w:val="22"/>
        </w:rPr>
        <w:t>ą</w:t>
      </w:r>
      <w:r w:rsidRPr="00FA5D8E">
        <w:rPr>
          <w:color w:val="000000"/>
          <w:sz w:val="22"/>
          <w:szCs w:val="22"/>
        </w:rPr>
        <w:t xml:space="preserve">cemu </w:t>
      </w:r>
      <w:r w:rsidRPr="00FA5D8E">
        <w:rPr>
          <w:color w:val="000000"/>
          <w:sz w:val="22"/>
          <w:szCs w:val="22"/>
          <w:u w:val="single"/>
        </w:rPr>
        <w:t xml:space="preserve">projektu </w:t>
      </w:r>
      <w:r w:rsidRPr="00FA5D8E">
        <w:rPr>
          <w:color w:val="000000"/>
          <w:sz w:val="22"/>
          <w:szCs w:val="22"/>
        </w:rPr>
        <w:t xml:space="preserve">  umowy</w:t>
      </w:r>
      <w:r w:rsidRPr="00FA5D8E">
        <w:rPr>
          <w:sz w:val="22"/>
          <w:szCs w:val="22"/>
        </w:rPr>
        <w:t xml:space="preserve"> o podwykonawstwo wraz </w:t>
      </w:r>
      <w:r w:rsidRPr="00FA5D8E">
        <w:rPr>
          <w:sz w:val="22"/>
          <w:szCs w:val="22"/>
          <w:u w:val="single"/>
        </w:rPr>
        <w:t>z zestawieniem</w:t>
      </w:r>
      <w:r w:rsidR="00840948">
        <w:rPr>
          <w:sz w:val="22"/>
          <w:szCs w:val="22"/>
          <w:u w:val="single"/>
        </w:rPr>
        <w:t xml:space="preserve"> poszczególnych ilości robót </w:t>
      </w:r>
      <w:r w:rsidRPr="00FA5D8E">
        <w:rPr>
          <w:sz w:val="22"/>
          <w:szCs w:val="22"/>
          <w:u w:val="single"/>
        </w:rPr>
        <w:t xml:space="preserve"> </w:t>
      </w:r>
      <w:r w:rsidRPr="00FA5D8E">
        <w:rPr>
          <w:sz w:val="22"/>
          <w:szCs w:val="22"/>
        </w:rPr>
        <w:t xml:space="preserve">do </w:t>
      </w:r>
      <w:r w:rsidR="002F7CB9">
        <w:rPr>
          <w:sz w:val="22"/>
          <w:szCs w:val="22"/>
        </w:rPr>
        <w:t xml:space="preserve">zakresu przedłożonego </w:t>
      </w:r>
      <w:r>
        <w:rPr>
          <w:sz w:val="22"/>
          <w:szCs w:val="22"/>
        </w:rPr>
        <w:t>w ofercie W</w:t>
      </w:r>
      <w:r w:rsidRPr="00FA5D8E">
        <w:rPr>
          <w:sz w:val="22"/>
          <w:szCs w:val="22"/>
        </w:rPr>
        <w:t xml:space="preserve">ykonawcy, </w:t>
      </w:r>
      <w:r w:rsidRPr="00FA5D8E">
        <w:rPr>
          <w:color w:val="000000"/>
          <w:sz w:val="22"/>
          <w:szCs w:val="22"/>
        </w:rPr>
        <w:t xml:space="preserve"> przy czym  podwykonawca lub dalszy  podwykonawca jest obowi</w:t>
      </w:r>
      <w:r w:rsidRPr="00FA5D8E">
        <w:rPr>
          <w:rFonts w:eastAsia="TimesNewRoman"/>
          <w:color w:val="000000"/>
          <w:sz w:val="22"/>
          <w:szCs w:val="22"/>
        </w:rPr>
        <w:t>ą</w:t>
      </w:r>
      <w:r w:rsidRPr="00FA5D8E">
        <w:rPr>
          <w:color w:val="000000"/>
          <w:sz w:val="22"/>
          <w:szCs w:val="22"/>
        </w:rPr>
        <w:t>zany doł</w:t>
      </w:r>
      <w:r w:rsidRPr="00FA5D8E">
        <w:rPr>
          <w:rFonts w:eastAsia="TimesNewRoman"/>
          <w:color w:val="000000"/>
          <w:sz w:val="22"/>
          <w:szCs w:val="22"/>
        </w:rPr>
        <w:t>ą</w:t>
      </w:r>
      <w:r w:rsidRPr="00FA5D8E">
        <w:rPr>
          <w:color w:val="000000"/>
          <w:sz w:val="22"/>
          <w:szCs w:val="22"/>
        </w:rPr>
        <w:t>czy</w:t>
      </w:r>
      <w:r>
        <w:rPr>
          <w:rFonts w:eastAsia="TimesNewRoman"/>
          <w:color w:val="000000"/>
          <w:sz w:val="22"/>
          <w:szCs w:val="22"/>
        </w:rPr>
        <w:t xml:space="preserve">ć </w:t>
      </w:r>
      <w:r w:rsidRPr="00FA5D8E">
        <w:rPr>
          <w:color w:val="000000"/>
          <w:sz w:val="22"/>
          <w:szCs w:val="22"/>
        </w:rPr>
        <w:t>zgod</w:t>
      </w:r>
      <w:r w:rsidRPr="00FA5D8E">
        <w:rPr>
          <w:rFonts w:eastAsia="TimesNewRoman"/>
          <w:color w:val="000000"/>
          <w:sz w:val="22"/>
          <w:szCs w:val="22"/>
        </w:rPr>
        <w:t>ę</w:t>
      </w:r>
      <w:r>
        <w:rPr>
          <w:color w:val="000000"/>
          <w:sz w:val="22"/>
          <w:szCs w:val="22"/>
        </w:rPr>
        <w:t xml:space="preserve"> W</w:t>
      </w:r>
      <w:r w:rsidRPr="00FA5D8E">
        <w:rPr>
          <w:color w:val="000000"/>
          <w:sz w:val="22"/>
          <w:szCs w:val="22"/>
        </w:rPr>
        <w:t>ykonawcy na zawarcie umowy o podwykonawstwo o tre</w:t>
      </w:r>
      <w:r w:rsidRPr="00FA5D8E">
        <w:rPr>
          <w:rFonts w:eastAsia="TimesNewRoman"/>
          <w:color w:val="000000"/>
          <w:sz w:val="22"/>
          <w:szCs w:val="22"/>
        </w:rPr>
        <w:t>ś</w:t>
      </w:r>
      <w:r>
        <w:rPr>
          <w:color w:val="000000"/>
          <w:sz w:val="22"/>
          <w:szCs w:val="22"/>
        </w:rPr>
        <w:t xml:space="preserve">ci zgodnej z projektem </w:t>
      </w:r>
      <w:r w:rsidRPr="00FA5D8E">
        <w:rPr>
          <w:color w:val="000000"/>
          <w:sz w:val="22"/>
          <w:szCs w:val="22"/>
        </w:rPr>
        <w:t>umowy.</w:t>
      </w:r>
    </w:p>
    <w:p w14:paraId="61EC07D9" w14:textId="4BDB5EF7" w:rsidR="00146C22" w:rsidRDefault="00146C22">
      <w:pPr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 w:rsidRPr="00FA5D8E">
        <w:rPr>
          <w:color w:val="000000"/>
          <w:sz w:val="22"/>
          <w:szCs w:val="22"/>
        </w:rPr>
        <w:t xml:space="preserve">Umowa o podwykonawstwo na roboty budowlane  nie może </w:t>
      </w:r>
      <w:r>
        <w:rPr>
          <w:color w:val="000000"/>
          <w:sz w:val="22"/>
          <w:szCs w:val="22"/>
        </w:rPr>
        <w:t xml:space="preserve">przewidywać dłuższego niż </w:t>
      </w:r>
      <w:r w:rsidRPr="00FA5D8E">
        <w:rPr>
          <w:color w:val="000000"/>
          <w:sz w:val="22"/>
          <w:szCs w:val="22"/>
        </w:rPr>
        <w:t>30 dni terminu zapłaty wynag</w:t>
      </w:r>
      <w:r>
        <w:rPr>
          <w:color w:val="000000"/>
          <w:sz w:val="22"/>
          <w:szCs w:val="22"/>
        </w:rPr>
        <w:t>rodzenia p</w:t>
      </w:r>
      <w:r w:rsidRPr="00FA5D8E">
        <w:rPr>
          <w:color w:val="000000"/>
          <w:sz w:val="22"/>
          <w:szCs w:val="22"/>
        </w:rPr>
        <w:t xml:space="preserve">odwykonawcy </w:t>
      </w:r>
      <w:r>
        <w:rPr>
          <w:color w:val="000000"/>
          <w:sz w:val="22"/>
          <w:szCs w:val="22"/>
        </w:rPr>
        <w:t xml:space="preserve">od </w:t>
      </w:r>
      <w:r w:rsidRPr="00FA5D8E">
        <w:rPr>
          <w:color w:val="000000"/>
          <w:sz w:val="22"/>
          <w:szCs w:val="22"/>
        </w:rPr>
        <w:t xml:space="preserve"> dnia dor</w:t>
      </w:r>
      <w:r w:rsidRPr="00FA5D8E">
        <w:rPr>
          <w:rFonts w:eastAsia="TimesNewRoman"/>
          <w:color w:val="000000"/>
          <w:sz w:val="22"/>
          <w:szCs w:val="22"/>
        </w:rPr>
        <w:t>ę</w:t>
      </w:r>
      <w:r w:rsidRPr="00FA5D8E">
        <w:rPr>
          <w:color w:val="000000"/>
          <w:sz w:val="22"/>
          <w:szCs w:val="22"/>
        </w:rPr>
        <w:t>czenia  wykonawcy, podwykonawcy lub da</w:t>
      </w:r>
      <w:r>
        <w:rPr>
          <w:color w:val="000000"/>
          <w:sz w:val="22"/>
          <w:szCs w:val="22"/>
        </w:rPr>
        <w:t xml:space="preserve">lszemu Podwykonawcy faktury lub </w:t>
      </w:r>
      <w:r w:rsidRPr="00FA5D8E">
        <w:rPr>
          <w:color w:val="000000"/>
          <w:sz w:val="22"/>
          <w:szCs w:val="22"/>
        </w:rPr>
        <w:t xml:space="preserve"> rachunku, potwierdzaj</w:t>
      </w:r>
      <w:r w:rsidRPr="00FA5D8E">
        <w:rPr>
          <w:rFonts w:eastAsia="TimesNewRoman"/>
          <w:color w:val="000000"/>
          <w:sz w:val="22"/>
          <w:szCs w:val="22"/>
        </w:rPr>
        <w:t>ą</w:t>
      </w:r>
      <w:r w:rsidRPr="00FA5D8E">
        <w:rPr>
          <w:color w:val="000000"/>
          <w:sz w:val="22"/>
          <w:szCs w:val="22"/>
        </w:rPr>
        <w:t>cych wykonanie zleconych podwykonawcy lub d</w:t>
      </w:r>
      <w:r>
        <w:rPr>
          <w:color w:val="000000"/>
          <w:sz w:val="22"/>
          <w:szCs w:val="22"/>
        </w:rPr>
        <w:t xml:space="preserve">alszemu </w:t>
      </w:r>
      <w:r w:rsidRPr="00FA5D8E">
        <w:rPr>
          <w:color w:val="000000"/>
          <w:sz w:val="22"/>
          <w:szCs w:val="22"/>
        </w:rPr>
        <w:t>podwykonawcy robót.</w:t>
      </w:r>
      <w:r w:rsidR="008F5024">
        <w:rPr>
          <w:color w:val="000000"/>
          <w:sz w:val="22"/>
          <w:szCs w:val="22"/>
        </w:rPr>
        <w:t xml:space="preserve"> </w:t>
      </w:r>
    </w:p>
    <w:p w14:paraId="36F5F523" w14:textId="77777777" w:rsidR="00146C22" w:rsidRPr="0045596D" w:rsidRDefault="00146C22">
      <w:pPr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 w:rsidRPr="0045596D">
        <w:rPr>
          <w:color w:val="000000"/>
          <w:sz w:val="22"/>
          <w:szCs w:val="22"/>
        </w:rPr>
        <w:t>U</w:t>
      </w:r>
      <w:r w:rsidRPr="0045596D">
        <w:rPr>
          <w:sz w:val="22"/>
          <w:szCs w:val="22"/>
        </w:rPr>
        <w:t>mowa o podwykonawstwo musi stanowić iż:</w:t>
      </w:r>
    </w:p>
    <w:p w14:paraId="14CA095F" w14:textId="591361BC" w:rsidR="00146C22" w:rsidRPr="00840948" w:rsidRDefault="00146C22">
      <w:pPr>
        <w:pStyle w:val="Akapitzlist"/>
        <w:numPr>
          <w:ilvl w:val="1"/>
          <w:numId w:val="47"/>
        </w:numPr>
        <w:tabs>
          <w:tab w:val="left" w:pos="284"/>
        </w:tabs>
        <w:autoSpaceDE w:val="0"/>
        <w:autoSpaceDN w:val="0"/>
        <w:adjustRightInd w:val="0"/>
        <w:ind w:left="567" w:hanging="425"/>
        <w:jc w:val="both"/>
        <w:rPr>
          <w:color w:val="000000"/>
          <w:sz w:val="22"/>
        </w:rPr>
      </w:pPr>
      <w:r w:rsidRPr="00840948">
        <w:rPr>
          <w:sz w:val="22"/>
        </w:rPr>
        <w:t>przedmiotem umowy o podwykonawstwo jest wyłącznie wykonanie robót budowlanych, które ściśle odpowiadają części zamówienia określonego umową zawartą pomiędzy   Zamawiającym a Wykonawcą,</w:t>
      </w:r>
    </w:p>
    <w:p w14:paraId="25D64A32" w14:textId="77777777" w:rsidR="00146C22" w:rsidRPr="00840948" w:rsidRDefault="00146C22">
      <w:pPr>
        <w:pStyle w:val="Akapitzlist"/>
        <w:numPr>
          <w:ilvl w:val="1"/>
          <w:numId w:val="47"/>
        </w:numPr>
        <w:tabs>
          <w:tab w:val="left" w:pos="284"/>
        </w:tabs>
        <w:autoSpaceDE w:val="0"/>
        <w:autoSpaceDN w:val="0"/>
        <w:adjustRightInd w:val="0"/>
        <w:ind w:left="567" w:hanging="425"/>
        <w:jc w:val="both"/>
        <w:rPr>
          <w:color w:val="000000"/>
          <w:sz w:val="22"/>
        </w:rPr>
      </w:pPr>
      <w:r w:rsidRPr="00840948">
        <w:rPr>
          <w:sz w:val="22"/>
        </w:rPr>
        <w:t>wykonanie przedmiotu umowy o podwykonawstwo zostanie określone na co najmniej</w:t>
      </w:r>
      <w:r w:rsidRPr="00840948">
        <w:rPr>
          <w:sz w:val="22"/>
        </w:rPr>
        <w:br/>
        <w:t xml:space="preserve">takim poziomie jakości, jak wynika z umowy zawartej pomiędzy Zamawiającym </w:t>
      </w:r>
      <w:r w:rsidRPr="00840948">
        <w:rPr>
          <w:sz w:val="22"/>
        </w:rPr>
        <w:br/>
        <w:t xml:space="preserve">a podwykonawcą, </w:t>
      </w:r>
    </w:p>
    <w:p w14:paraId="28E91AFC" w14:textId="77777777" w:rsidR="00146C22" w:rsidRPr="00840948" w:rsidRDefault="00146C22">
      <w:pPr>
        <w:pStyle w:val="Akapitzlist"/>
        <w:numPr>
          <w:ilvl w:val="1"/>
          <w:numId w:val="47"/>
        </w:numPr>
        <w:tabs>
          <w:tab w:val="left" w:pos="284"/>
        </w:tabs>
        <w:autoSpaceDE w:val="0"/>
        <w:autoSpaceDN w:val="0"/>
        <w:adjustRightInd w:val="0"/>
        <w:ind w:left="567" w:hanging="425"/>
        <w:jc w:val="both"/>
        <w:rPr>
          <w:color w:val="000000"/>
          <w:sz w:val="22"/>
        </w:rPr>
      </w:pPr>
      <w:r w:rsidRPr="00840948">
        <w:rPr>
          <w:sz w:val="22"/>
        </w:rPr>
        <w:t xml:space="preserve">okres odpowiedzialności podwykonawcy lub dalszego podwykonawcy za wady przedmiotu    umowy nie będzie krótszy od okresu odpowiedzialności za wady przedmiotu umowy Wykonawcy wobec Zamawiającego, </w:t>
      </w:r>
    </w:p>
    <w:p w14:paraId="11BCFF94" w14:textId="77777777" w:rsidR="00146C22" w:rsidRPr="00840948" w:rsidRDefault="00146C22">
      <w:pPr>
        <w:pStyle w:val="Akapitzlist"/>
        <w:numPr>
          <w:ilvl w:val="1"/>
          <w:numId w:val="47"/>
        </w:numPr>
        <w:tabs>
          <w:tab w:val="left" w:pos="284"/>
        </w:tabs>
        <w:autoSpaceDE w:val="0"/>
        <w:autoSpaceDN w:val="0"/>
        <w:adjustRightInd w:val="0"/>
        <w:ind w:left="567" w:hanging="425"/>
        <w:jc w:val="both"/>
        <w:rPr>
          <w:color w:val="000000"/>
          <w:sz w:val="22"/>
        </w:rPr>
      </w:pPr>
      <w:r w:rsidRPr="00840948">
        <w:rPr>
          <w:sz w:val="22"/>
        </w:rPr>
        <w:t xml:space="preserve">umowa o podwykonawstwo nie może zawierać postanowień uzależniających uzyskanie </w:t>
      </w:r>
      <w:r w:rsidRPr="00840948">
        <w:rPr>
          <w:sz w:val="22"/>
        </w:rPr>
        <w:br/>
        <w:t>przez podwykonawcę zapłaty od Wykonawcy lub podwykonawcy  za wykonanie przedmiotu umowy  o podwykonawstwo od zapłaty przez Zamawiającego wynagrodzenia Wykonawcy lub odpowiednio od zapłaty przez Wykonawcę wynagrodzenia podwykonawcy,</w:t>
      </w:r>
    </w:p>
    <w:p w14:paraId="1AA595ED" w14:textId="77777777" w:rsidR="00146C22" w:rsidRPr="00840948" w:rsidRDefault="00146C22">
      <w:pPr>
        <w:pStyle w:val="Akapitzlist"/>
        <w:numPr>
          <w:ilvl w:val="1"/>
          <w:numId w:val="47"/>
        </w:numPr>
        <w:tabs>
          <w:tab w:val="left" w:pos="284"/>
        </w:tabs>
        <w:autoSpaceDE w:val="0"/>
        <w:autoSpaceDN w:val="0"/>
        <w:adjustRightInd w:val="0"/>
        <w:ind w:left="567" w:hanging="425"/>
        <w:jc w:val="both"/>
        <w:rPr>
          <w:color w:val="000000"/>
          <w:sz w:val="22"/>
        </w:rPr>
      </w:pPr>
      <w:r w:rsidRPr="00840948">
        <w:rPr>
          <w:sz w:val="22"/>
          <w:lang w:eastAsia="ar-SA"/>
        </w:rPr>
        <w:t>zakazuje się wprowadzenia do umowy zapisów, które będą zwalniały Wykonawcę  z odpowiedzialności względem Zamawiającego za roboty wykonane przez podwykonawcę.</w:t>
      </w:r>
    </w:p>
    <w:p w14:paraId="5D7571AC" w14:textId="77777777" w:rsidR="00146C22" w:rsidRPr="00BF75A1" w:rsidRDefault="00146C22">
      <w:pPr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 w:rsidRPr="00BF75A1">
        <w:rPr>
          <w:sz w:val="22"/>
          <w:szCs w:val="22"/>
        </w:rPr>
        <w:t>Zamawiaj</w:t>
      </w:r>
      <w:r w:rsidRPr="00BF75A1">
        <w:rPr>
          <w:rFonts w:eastAsia="TimesNewRoman"/>
          <w:sz w:val="22"/>
          <w:szCs w:val="22"/>
        </w:rPr>
        <w:t>ą</w:t>
      </w:r>
      <w:r w:rsidRPr="00BF75A1">
        <w:rPr>
          <w:sz w:val="22"/>
          <w:szCs w:val="22"/>
        </w:rPr>
        <w:t xml:space="preserve">cy, w terminie 7 dni od daty otrzymania zgłosi w formie pisemnej </w:t>
      </w:r>
      <w:r w:rsidRPr="00BF75A1">
        <w:rPr>
          <w:sz w:val="22"/>
          <w:szCs w:val="22"/>
          <w:u w:val="single"/>
        </w:rPr>
        <w:t>zastrze</w:t>
      </w:r>
      <w:r w:rsidRPr="00BF75A1">
        <w:rPr>
          <w:rFonts w:eastAsia="TimesNewRoman"/>
          <w:sz w:val="22"/>
          <w:szCs w:val="22"/>
          <w:u w:val="single"/>
        </w:rPr>
        <w:t>ż</w:t>
      </w:r>
      <w:r w:rsidRPr="00BF75A1">
        <w:rPr>
          <w:sz w:val="22"/>
          <w:szCs w:val="22"/>
          <w:u w:val="single"/>
        </w:rPr>
        <w:t>enia</w:t>
      </w:r>
      <w:r w:rsidRPr="00BF75A1">
        <w:rPr>
          <w:sz w:val="22"/>
          <w:szCs w:val="22"/>
        </w:rPr>
        <w:t xml:space="preserve"> do </w:t>
      </w:r>
      <w:r w:rsidRPr="00BF75A1">
        <w:rPr>
          <w:sz w:val="22"/>
          <w:szCs w:val="22"/>
        </w:rPr>
        <w:br/>
        <w:t xml:space="preserve">     projektu umowy o podwykonawstwo, której przedmiotem s</w:t>
      </w:r>
      <w:r w:rsidRPr="00BF75A1">
        <w:rPr>
          <w:rFonts w:eastAsia="TimesNewRoman"/>
          <w:sz w:val="22"/>
          <w:szCs w:val="22"/>
        </w:rPr>
        <w:t xml:space="preserve">ą </w:t>
      </w:r>
      <w:r w:rsidRPr="00BF75A1">
        <w:rPr>
          <w:sz w:val="22"/>
          <w:szCs w:val="22"/>
        </w:rPr>
        <w:t>roboty budowlane:</w:t>
      </w:r>
    </w:p>
    <w:p w14:paraId="7D96C5BF" w14:textId="07EFB75C" w:rsidR="00146C22" w:rsidRPr="00840948" w:rsidRDefault="00146C22">
      <w:pPr>
        <w:pStyle w:val="Akapitzlist"/>
        <w:numPr>
          <w:ilvl w:val="1"/>
          <w:numId w:val="40"/>
        </w:numPr>
        <w:tabs>
          <w:tab w:val="left" w:pos="284"/>
        </w:tabs>
        <w:autoSpaceDE w:val="0"/>
        <w:autoSpaceDN w:val="0"/>
        <w:adjustRightInd w:val="0"/>
        <w:ind w:left="567" w:hanging="425"/>
        <w:jc w:val="both"/>
        <w:rPr>
          <w:color w:val="000000"/>
          <w:sz w:val="22"/>
        </w:rPr>
      </w:pPr>
      <w:r w:rsidRPr="00BF75A1">
        <w:rPr>
          <w:sz w:val="22"/>
        </w:rPr>
        <w:t>niespełniaj</w:t>
      </w:r>
      <w:r w:rsidRPr="00BF75A1">
        <w:rPr>
          <w:rFonts w:eastAsia="TimesNewRoman"/>
          <w:sz w:val="22"/>
        </w:rPr>
        <w:t>ą</w:t>
      </w:r>
      <w:r w:rsidRPr="00BF75A1">
        <w:rPr>
          <w:sz w:val="22"/>
        </w:rPr>
        <w:t>cej wymaga</w:t>
      </w:r>
      <w:r w:rsidRPr="00BF75A1">
        <w:rPr>
          <w:rFonts w:eastAsia="TimesNewRoman"/>
          <w:sz w:val="22"/>
        </w:rPr>
        <w:t xml:space="preserve">ń </w:t>
      </w:r>
      <w:r w:rsidRPr="00BF75A1">
        <w:rPr>
          <w:sz w:val="22"/>
        </w:rPr>
        <w:t>dotyczących umowy o podwykonawstwo określonych  w ust.</w:t>
      </w:r>
      <w:r w:rsidR="00806A98">
        <w:rPr>
          <w:sz w:val="22"/>
        </w:rPr>
        <w:t>5</w:t>
      </w:r>
      <w:r>
        <w:rPr>
          <w:sz w:val="22"/>
        </w:rPr>
        <w:t>,</w:t>
      </w:r>
    </w:p>
    <w:p w14:paraId="1C2D30AB" w14:textId="77777777" w:rsidR="00146C22" w:rsidRPr="00840948" w:rsidRDefault="00146C22">
      <w:pPr>
        <w:pStyle w:val="Akapitzlist"/>
        <w:numPr>
          <w:ilvl w:val="1"/>
          <w:numId w:val="40"/>
        </w:numPr>
        <w:tabs>
          <w:tab w:val="left" w:pos="284"/>
        </w:tabs>
        <w:autoSpaceDE w:val="0"/>
        <w:autoSpaceDN w:val="0"/>
        <w:adjustRightInd w:val="0"/>
        <w:ind w:left="567" w:hanging="425"/>
        <w:jc w:val="both"/>
        <w:rPr>
          <w:color w:val="000000"/>
          <w:sz w:val="22"/>
        </w:rPr>
      </w:pPr>
      <w:r w:rsidRPr="00840948">
        <w:rPr>
          <w:sz w:val="22"/>
        </w:rPr>
        <w:t>gdy przewiduje termin zapłaty wynagrodzenia dłu</w:t>
      </w:r>
      <w:r w:rsidRPr="00840948">
        <w:rPr>
          <w:rFonts w:eastAsia="TimesNewRoman"/>
          <w:sz w:val="22"/>
        </w:rPr>
        <w:t>ż</w:t>
      </w:r>
      <w:r w:rsidRPr="00840948">
        <w:rPr>
          <w:sz w:val="22"/>
        </w:rPr>
        <w:t>szy ni</w:t>
      </w:r>
      <w:r w:rsidRPr="00840948">
        <w:rPr>
          <w:rFonts w:eastAsia="TimesNewRoman"/>
          <w:sz w:val="22"/>
        </w:rPr>
        <w:t xml:space="preserve">ż </w:t>
      </w:r>
      <w:r w:rsidRPr="00840948">
        <w:rPr>
          <w:sz w:val="22"/>
        </w:rPr>
        <w:t>30 dni,</w:t>
      </w:r>
    </w:p>
    <w:p w14:paraId="0CB0C267" w14:textId="77777777" w:rsidR="00146C22" w:rsidRPr="00840948" w:rsidRDefault="00146C22">
      <w:pPr>
        <w:pStyle w:val="Akapitzlist"/>
        <w:numPr>
          <w:ilvl w:val="1"/>
          <w:numId w:val="40"/>
        </w:numPr>
        <w:tabs>
          <w:tab w:val="left" w:pos="284"/>
        </w:tabs>
        <w:autoSpaceDE w:val="0"/>
        <w:autoSpaceDN w:val="0"/>
        <w:adjustRightInd w:val="0"/>
        <w:ind w:left="567" w:hanging="425"/>
        <w:jc w:val="both"/>
        <w:rPr>
          <w:color w:val="000000"/>
          <w:sz w:val="22"/>
        </w:rPr>
      </w:pPr>
      <w:r w:rsidRPr="00840948">
        <w:rPr>
          <w:sz w:val="22"/>
        </w:rPr>
        <w:t>gdy termin realizacji robót budowlanych określonych projektem jest dłuższy niż  przewidywany umową dla tych robót.</w:t>
      </w:r>
    </w:p>
    <w:p w14:paraId="741E9852" w14:textId="77777777" w:rsidR="00146C22" w:rsidRDefault="00146C22">
      <w:pPr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 w:rsidRPr="00BF75A1">
        <w:rPr>
          <w:color w:val="000000"/>
          <w:sz w:val="22"/>
          <w:szCs w:val="22"/>
        </w:rPr>
        <w:lastRenderedPageBreak/>
        <w:t>Niezgłoszenie w formie pisemnej zastrzeżeń d</w:t>
      </w:r>
      <w:r>
        <w:rPr>
          <w:color w:val="000000"/>
          <w:sz w:val="22"/>
          <w:szCs w:val="22"/>
        </w:rPr>
        <w:t xml:space="preserve">o przedłożonego projektu umowy </w:t>
      </w:r>
      <w:r w:rsidRPr="00BF75A1">
        <w:rPr>
          <w:color w:val="000000"/>
          <w:sz w:val="22"/>
          <w:szCs w:val="22"/>
        </w:rPr>
        <w:t>o podwykonawstwo, w terminie 7 dni  od daty otrzyman</w:t>
      </w:r>
      <w:r>
        <w:rPr>
          <w:color w:val="000000"/>
          <w:sz w:val="22"/>
          <w:szCs w:val="22"/>
        </w:rPr>
        <w:t xml:space="preserve">ia niniejszego projektu  uważa </w:t>
      </w:r>
      <w:r w:rsidRPr="00BF75A1">
        <w:rPr>
          <w:color w:val="000000"/>
          <w:sz w:val="22"/>
          <w:szCs w:val="22"/>
        </w:rPr>
        <w:t>się za akceptację projektu umowy przez zamawiającego.</w:t>
      </w:r>
    </w:p>
    <w:p w14:paraId="54C676C0" w14:textId="77777777" w:rsidR="00146C22" w:rsidRDefault="00146C22">
      <w:pPr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 w:rsidRPr="00BF75A1">
        <w:rPr>
          <w:color w:val="000000"/>
          <w:sz w:val="22"/>
          <w:szCs w:val="22"/>
        </w:rPr>
        <w:t xml:space="preserve">Wykonawca, podwykonawca </w:t>
      </w:r>
      <w:r>
        <w:rPr>
          <w:color w:val="000000"/>
          <w:sz w:val="22"/>
          <w:szCs w:val="22"/>
        </w:rPr>
        <w:t xml:space="preserve">zamówienia  przedkłada </w:t>
      </w:r>
      <w:r w:rsidRPr="00BF75A1">
        <w:rPr>
          <w:color w:val="000000"/>
          <w:sz w:val="22"/>
          <w:szCs w:val="22"/>
        </w:rPr>
        <w:t>Zamawiaj</w:t>
      </w:r>
      <w:r w:rsidRPr="00BF75A1">
        <w:rPr>
          <w:rFonts w:eastAsia="TimesNewRoman"/>
          <w:color w:val="000000"/>
          <w:sz w:val="22"/>
          <w:szCs w:val="22"/>
        </w:rPr>
        <w:t>ą</w:t>
      </w:r>
      <w:r w:rsidRPr="00BF75A1">
        <w:rPr>
          <w:color w:val="000000"/>
          <w:sz w:val="22"/>
          <w:szCs w:val="22"/>
        </w:rPr>
        <w:t>cemu po</w:t>
      </w:r>
      <w:r w:rsidRPr="00BF75A1">
        <w:rPr>
          <w:rFonts w:eastAsia="TimesNewRoman"/>
          <w:color w:val="000000"/>
          <w:sz w:val="22"/>
          <w:szCs w:val="22"/>
        </w:rPr>
        <w:t>ś</w:t>
      </w:r>
      <w:r w:rsidRPr="00BF75A1">
        <w:rPr>
          <w:color w:val="000000"/>
          <w:sz w:val="22"/>
          <w:szCs w:val="22"/>
        </w:rPr>
        <w:t>wiadczon</w:t>
      </w:r>
      <w:r w:rsidRPr="00BF75A1">
        <w:rPr>
          <w:rFonts w:eastAsia="TimesNewRoman"/>
          <w:color w:val="000000"/>
          <w:sz w:val="22"/>
          <w:szCs w:val="22"/>
        </w:rPr>
        <w:t xml:space="preserve">ą </w:t>
      </w:r>
      <w:r w:rsidRPr="00BF75A1">
        <w:rPr>
          <w:color w:val="000000"/>
          <w:sz w:val="22"/>
          <w:szCs w:val="22"/>
        </w:rPr>
        <w:t>za zgodno</w:t>
      </w:r>
      <w:r w:rsidRPr="00BF75A1">
        <w:rPr>
          <w:rFonts w:eastAsia="TimesNewRoman"/>
          <w:color w:val="000000"/>
          <w:sz w:val="22"/>
          <w:szCs w:val="22"/>
        </w:rPr>
        <w:t xml:space="preserve">ść </w:t>
      </w:r>
      <w:r w:rsidRPr="00BF75A1">
        <w:rPr>
          <w:color w:val="000000"/>
          <w:sz w:val="22"/>
          <w:szCs w:val="22"/>
        </w:rPr>
        <w:t xml:space="preserve">z oryginałem </w:t>
      </w:r>
      <w:r w:rsidRPr="00BF75A1">
        <w:rPr>
          <w:color w:val="000000"/>
          <w:sz w:val="22"/>
          <w:szCs w:val="22"/>
          <w:u w:val="single"/>
        </w:rPr>
        <w:t>kopi</w:t>
      </w:r>
      <w:r w:rsidRPr="00BF75A1">
        <w:rPr>
          <w:rFonts w:eastAsia="TimesNewRoman"/>
          <w:color w:val="000000"/>
          <w:sz w:val="22"/>
          <w:szCs w:val="22"/>
          <w:u w:val="single"/>
        </w:rPr>
        <w:t xml:space="preserve">ę </w:t>
      </w:r>
      <w:r>
        <w:rPr>
          <w:color w:val="000000"/>
          <w:sz w:val="22"/>
          <w:szCs w:val="22"/>
          <w:u w:val="single"/>
        </w:rPr>
        <w:t xml:space="preserve">zawartej umowy </w:t>
      </w:r>
      <w:r w:rsidRPr="00BF75A1">
        <w:rPr>
          <w:color w:val="000000"/>
          <w:sz w:val="22"/>
          <w:szCs w:val="22"/>
          <w:u w:val="single"/>
        </w:rPr>
        <w:t xml:space="preserve"> o podwykonawstwo na roboty budowlane </w:t>
      </w:r>
      <w:r w:rsidRPr="00BF75A1">
        <w:rPr>
          <w:color w:val="000000"/>
          <w:sz w:val="22"/>
          <w:szCs w:val="22"/>
        </w:rPr>
        <w:t xml:space="preserve"> w terminie 7 dni od dnia jej zawarcia.</w:t>
      </w:r>
    </w:p>
    <w:p w14:paraId="5CC6926B" w14:textId="215F9A87" w:rsidR="00146C22" w:rsidRDefault="00146C22">
      <w:pPr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 w:rsidRPr="00BF75A1">
        <w:rPr>
          <w:color w:val="000000"/>
          <w:sz w:val="22"/>
          <w:szCs w:val="22"/>
        </w:rPr>
        <w:t>Zamawiaj</w:t>
      </w:r>
      <w:r w:rsidRPr="00BF75A1">
        <w:rPr>
          <w:rFonts w:eastAsia="TimesNewRoman"/>
          <w:color w:val="000000"/>
          <w:sz w:val="22"/>
          <w:szCs w:val="22"/>
        </w:rPr>
        <w:t>ą</w:t>
      </w:r>
      <w:r w:rsidRPr="00BF75A1">
        <w:rPr>
          <w:color w:val="000000"/>
          <w:sz w:val="22"/>
          <w:szCs w:val="22"/>
        </w:rPr>
        <w:t>cy, w terminie 7 dni od daty otrzymania po</w:t>
      </w:r>
      <w:r w:rsidRPr="00BF75A1">
        <w:rPr>
          <w:rFonts w:eastAsia="TimesNewRoman"/>
          <w:color w:val="000000"/>
          <w:sz w:val="22"/>
          <w:szCs w:val="22"/>
        </w:rPr>
        <w:t>ś</w:t>
      </w:r>
      <w:r w:rsidRPr="00BF75A1">
        <w:rPr>
          <w:color w:val="000000"/>
          <w:sz w:val="22"/>
          <w:szCs w:val="22"/>
        </w:rPr>
        <w:t>wiadczonej za zgodno</w:t>
      </w:r>
      <w:r>
        <w:rPr>
          <w:rFonts w:eastAsia="TimesNewRoman"/>
          <w:color w:val="000000"/>
          <w:sz w:val="22"/>
          <w:szCs w:val="22"/>
        </w:rPr>
        <w:t xml:space="preserve">ść </w:t>
      </w:r>
      <w:r w:rsidRPr="00BF75A1">
        <w:rPr>
          <w:color w:val="000000"/>
          <w:sz w:val="22"/>
          <w:szCs w:val="22"/>
        </w:rPr>
        <w:t xml:space="preserve">z oryginałem kopii zawartej umowy, zgłasza w formie pisemnej </w:t>
      </w:r>
      <w:r w:rsidRPr="00BF75A1">
        <w:rPr>
          <w:color w:val="000000"/>
          <w:sz w:val="22"/>
          <w:szCs w:val="22"/>
          <w:u w:val="single"/>
        </w:rPr>
        <w:t>sprzeciw</w:t>
      </w:r>
      <w:r>
        <w:rPr>
          <w:color w:val="000000"/>
          <w:sz w:val="22"/>
          <w:szCs w:val="22"/>
        </w:rPr>
        <w:t xml:space="preserve"> do umowy </w:t>
      </w:r>
      <w:r w:rsidRPr="00BF75A1">
        <w:rPr>
          <w:color w:val="000000"/>
          <w:sz w:val="22"/>
          <w:szCs w:val="22"/>
        </w:rPr>
        <w:t xml:space="preserve"> o podwykonawstwo nie spełniającej </w:t>
      </w:r>
      <w:r>
        <w:rPr>
          <w:color w:val="000000"/>
          <w:sz w:val="22"/>
          <w:szCs w:val="22"/>
        </w:rPr>
        <w:t>wymagań  o których mowa w pkt.</w:t>
      </w:r>
      <w:r w:rsidR="00806A98">
        <w:rPr>
          <w:color w:val="000000"/>
          <w:sz w:val="22"/>
          <w:szCs w:val="22"/>
        </w:rPr>
        <w:t>6</w:t>
      </w:r>
      <w:r w:rsidRPr="00BF75A1">
        <w:rPr>
          <w:color w:val="000000"/>
          <w:sz w:val="22"/>
          <w:szCs w:val="22"/>
        </w:rPr>
        <w:t>.</w:t>
      </w:r>
    </w:p>
    <w:p w14:paraId="48EBF793" w14:textId="77777777" w:rsidR="00146C22" w:rsidRDefault="00146C22">
      <w:pPr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 w:rsidRPr="00BF75A1">
        <w:rPr>
          <w:color w:val="000000"/>
          <w:sz w:val="22"/>
          <w:szCs w:val="22"/>
        </w:rPr>
        <w:t>Za zaakceptowaną umowę nie będzie można uznać</w:t>
      </w:r>
      <w:r>
        <w:rPr>
          <w:color w:val="000000"/>
          <w:sz w:val="22"/>
          <w:szCs w:val="22"/>
        </w:rPr>
        <w:t xml:space="preserve"> zawartej umowy, która zawiera </w:t>
      </w:r>
      <w:r w:rsidRPr="00BF75A1">
        <w:rPr>
          <w:color w:val="000000"/>
          <w:sz w:val="22"/>
          <w:szCs w:val="22"/>
        </w:rPr>
        <w:t>odmienne postanowienia niż przewidziane w projekcie te</w:t>
      </w:r>
      <w:r>
        <w:rPr>
          <w:color w:val="000000"/>
          <w:sz w:val="22"/>
          <w:szCs w:val="22"/>
        </w:rPr>
        <w:t xml:space="preserve">j umowy, w wersji przedłożonej </w:t>
      </w:r>
      <w:r w:rsidRPr="00BF75A1">
        <w:rPr>
          <w:color w:val="000000"/>
          <w:sz w:val="22"/>
          <w:szCs w:val="22"/>
        </w:rPr>
        <w:t>do zaakceptowania Zamawiającemu, do którego nie wniósł zastrzeżeń.</w:t>
      </w:r>
    </w:p>
    <w:p w14:paraId="1F85A10A" w14:textId="77777777" w:rsidR="00146C22" w:rsidRDefault="00146C22">
      <w:pPr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 w:rsidRPr="00BF75A1">
        <w:rPr>
          <w:color w:val="000000"/>
          <w:sz w:val="22"/>
          <w:szCs w:val="22"/>
        </w:rPr>
        <w:t>Niezgłoszenie w formie pisemnej sprzeciwu do przedło</w:t>
      </w:r>
      <w:r w:rsidRPr="00BF75A1">
        <w:rPr>
          <w:rFonts w:eastAsia="TimesNewRoman"/>
          <w:color w:val="000000"/>
          <w:sz w:val="22"/>
          <w:szCs w:val="22"/>
        </w:rPr>
        <w:t>ż</w:t>
      </w:r>
      <w:r>
        <w:rPr>
          <w:color w:val="000000"/>
          <w:sz w:val="22"/>
          <w:szCs w:val="22"/>
        </w:rPr>
        <w:t>onej umowy o podwykonawstwo na</w:t>
      </w:r>
      <w:r w:rsidRPr="00BF75A1">
        <w:rPr>
          <w:color w:val="000000"/>
          <w:sz w:val="22"/>
          <w:szCs w:val="22"/>
        </w:rPr>
        <w:t xml:space="preserve"> robo</w:t>
      </w:r>
      <w:r>
        <w:rPr>
          <w:color w:val="000000"/>
          <w:sz w:val="22"/>
          <w:szCs w:val="22"/>
        </w:rPr>
        <w:t xml:space="preserve">ty </w:t>
      </w:r>
      <w:r w:rsidRPr="00BF75A1">
        <w:rPr>
          <w:color w:val="000000"/>
          <w:sz w:val="22"/>
          <w:szCs w:val="22"/>
        </w:rPr>
        <w:t>budowlane w terminie 7 dni od daty otrzymania, uwa</w:t>
      </w:r>
      <w:r w:rsidRPr="00BF75A1">
        <w:rPr>
          <w:rFonts w:eastAsia="TimesNewRoman"/>
          <w:color w:val="000000"/>
          <w:sz w:val="22"/>
          <w:szCs w:val="22"/>
        </w:rPr>
        <w:t>ż</w:t>
      </w:r>
      <w:r w:rsidRPr="00BF75A1">
        <w:rPr>
          <w:color w:val="000000"/>
          <w:sz w:val="22"/>
          <w:szCs w:val="22"/>
        </w:rPr>
        <w:t>a si</w:t>
      </w:r>
      <w:r w:rsidRPr="00BF75A1">
        <w:rPr>
          <w:rFonts w:eastAsia="TimesNewRoman"/>
          <w:color w:val="000000"/>
          <w:sz w:val="22"/>
          <w:szCs w:val="22"/>
        </w:rPr>
        <w:t xml:space="preserve">ę </w:t>
      </w:r>
      <w:r w:rsidRPr="00BF75A1">
        <w:rPr>
          <w:color w:val="000000"/>
          <w:sz w:val="22"/>
          <w:szCs w:val="22"/>
        </w:rPr>
        <w:t>za akceptacj</w:t>
      </w:r>
      <w:r w:rsidRPr="00BF75A1">
        <w:rPr>
          <w:rFonts w:eastAsia="TimesNewRoman"/>
          <w:color w:val="000000"/>
          <w:sz w:val="22"/>
          <w:szCs w:val="22"/>
        </w:rPr>
        <w:t xml:space="preserve">ę </w:t>
      </w:r>
      <w:r>
        <w:rPr>
          <w:color w:val="000000"/>
          <w:sz w:val="22"/>
          <w:szCs w:val="22"/>
        </w:rPr>
        <w:t>umowy przez Z</w:t>
      </w:r>
      <w:r w:rsidRPr="00BF75A1">
        <w:rPr>
          <w:color w:val="000000"/>
          <w:sz w:val="22"/>
          <w:szCs w:val="22"/>
        </w:rPr>
        <w:t>amawiaj</w:t>
      </w:r>
      <w:r w:rsidRPr="00BF75A1">
        <w:rPr>
          <w:rFonts w:eastAsia="TimesNewRoman"/>
          <w:color w:val="000000"/>
          <w:sz w:val="22"/>
          <w:szCs w:val="22"/>
        </w:rPr>
        <w:t>ą</w:t>
      </w:r>
      <w:r w:rsidRPr="00BF75A1">
        <w:rPr>
          <w:color w:val="000000"/>
          <w:sz w:val="22"/>
          <w:szCs w:val="22"/>
        </w:rPr>
        <w:t>cego.</w:t>
      </w:r>
    </w:p>
    <w:p w14:paraId="647FBFEB" w14:textId="63BDFA10" w:rsidR="00146C22" w:rsidRDefault="00146C22">
      <w:pPr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 w:rsidRPr="00BF75A1">
        <w:rPr>
          <w:color w:val="000000"/>
          <w:sz w:val="22"/>
          <w:szCs w:val="22"/>
        </w:rPr>
        <w:t xml:space="preserve">Wykonawca, podwykonawca </w:t>
      </w:r>
      <w:r>
        <w:rPr>
          <w:color w:val="000000"/>
          <w:sz w:val="22"/>
          <w:szCs w:val="22"/>
        </w:rPr>
        <w:t xml:space="preserve">zamówienia na roboty budowlane </w:t>
      </w:r>
      <w:r w:rsidRPr="00BF75A1">
        <w:rPr>
          <w:color w:val="000000"/>
          <w:sz w:val="22"/>
          <w:szCs w:val="22"/>
        </w:rPr>
        <w:t xml:space="preserve">przedkłada </w:t>
      </w:r>
      <w:r w:rsidR="00840948">
        <w:rPr>
          <w:color w:val="000000"/>
          <w:sz w:val="22"/>
          <w:szCs w:val="22"/>
        </w:rPr>
        <w:t>Z</w:t>
      </w:r>
      <w:r w:rsidRPr="00BF75A1">
        <w:rPr>
          <w:color w:val="000000"/>
          <w:sz w:val="22"/>
          <w:szCs w:val="22"/>
        </w:rPr>
        <w:t>amawiaj</w:t>
      </w:r>
      <w:r w:rsidRPr="00BF75A1">
        <w:rPr>
          <w:rFonts w:eastAsia="TimesNewRoman"/>
          <w:color w:val="000000"/>
          <w:sz w:val="22"/>
          <w:szCs w:val="22"/>
        </w:rPr>
        <w:t>ą</w:t>
      </w:r>
      <w:r w:rsidRPr="00BF75A1">
        <w:rPr>
          <w:color w:val="000000"/>
          <w:sz w:val="22"/>
          <w:szCs w:val="22"/>
        </w:rPr>
        <w:t>cemu po</w:t>
      </w:r>
      <w:r w:rsidRPr="00BF75A1">
        <w:rPr>
          <w:rFonts w:eastAsia="TimesNewRoman"/>
          <w:color w:val="000000"/>
          <w:sz w:val="22"/>
          <w:szCs w:val="22"/>
        </w:rPr>
        <w:t>ś</w:t>
      </w:r>
      <w:r w:rsidRPr="00BF75A1">
        <w:rPr>
          <w:color w:val="000000"/>
          <w:sz w:val="22"/>
          <w:szCs w:val="22"/>
        </w:rPr>
        <w:t>wiadczon</w:t>
      </w:r>
      <w:r w:rsidRPr="00BF75A1">
        <w:rPr>
          <w:rFonts w:eastAsia="TimesNewRoman"/>
          <w:color w:val="000000"/>
          <w:sz w:val="22"/>
          <w:szCs w:val="22"/>
        </w:rPr>
        <w:t xml:space="preserve">ą </w:t>
      </w:r>
      <w:r w:rsidRPr="00BF75A1">
        <w:rPr>
          <w:color w:val="000000"/>
          <w:sz w:val="22"/>
          <w:szCs w:val="22"/>
        </w:rPr>
        <w:t>za zgodno</w:t>
      </w:r>
      <w:r w:rsidRPr="00BF75A1">
        <w:rPr>
          <w:rFonts w:eastAsia="TimesNewRoman"/>
          <w:color w:val="000000"/>
          <w:sz w:val="22"/>
          <w:szCs w:val="22"/>
        </w:rPr>
        <w:t xml:space="preserve">ść </w:t>
      </w:r>
      <w:r w:rsidRPr="00BF75A1">
        <w:rPr>
          <w:color w:val="000000"/>
          <w:sz w:val="22"/>
          <w:szCs w:val="22"/>
        </w:rPr>
        <w:t>z oryginałem kopi</w:t>
      </w:r>
      <w:r w:rsidRPr="00BF75A1">
        <w:rPr>
          <w:rFonts w:eastAsia="TimesNewRoman"/>
          <w:color w:val="000000"/>
          <w:sz w:val="22"/>
          <w:szCs w:val="22"/>
        </w:rPr>
        <w:t>ę</w:t>
      </w:r>
      <w:r>
        <w:rPr>
          <w:color w:val="000000"/>
          <w:sz w:val="22"/>
          <w:szCs w:val="22"/>
        </w:rPr>
        <w:t xml:space="preserve"> zawartej </w:t>
      </w:r>
      <w:r w:rsidRPr="00BF75A1">
        <w:rPr>
          <w:color w:val="000000"/>
          <w:sz w:val="22"/>
          <w:szCs w:val="22"/>
        </w:rPr>
        <w:t>umowy o podwykonawstwo, której przedmiotem s</w:t>
      </w:r>
      <w:r w:rsidRPr="00BF75A1">
        <w:rPr>
          <w:rFonts w:eastAsia="TimesNewRoman"/>
          <w:color w:val="000000"/>
          <w:sz w:val="22"/>
          <w:szCs w:val="22"/>
        </w:rPr>
        <w:t xml:space="preserve">ą </w:t>
      </w:r>
      <w:r w:rsidRPr="00BF75A1">
        <w:rPr>
          <w:color w:val="000000"/>
          <w:sz w:val="22"/>
          <w:szCs w:val="22"/>
        </w:rPr>
        <w:t>dostaw</w:t>
      </w:r>
      <w:r>
        <w:rPr>
          <w:color w:val="000000"/>
          <w:sz w:val="22"/>
          <w:szCs w:val="22"/>
        </w:rPr>
        <w:t xml:space="preserve">y lub usługi, w terminie 7 dni </w:t>
      </w:r>
      <w:r w:rsidRPr="00BF75A1">
        <w:rPr>
          <w:color w:val="000000"/>
          <w:sz w:val="22"/>
          <w:szCs w:val="22"/>
        </w:rPr>
        <w:t>od dnia jej zawarcia, z wył</w:t>
      </w:r>
      <w:r w:rsidRPr="00BF75A1">
        <w:rPr>
          <w:rFonts w:eastAsia="TimesNewRoman"/>
          <w:color w:val="000000"/>
          <w:sz w:val="22"/>
          <w:szCs w:val="22"/>
        </w:rPr>
        <w:t>ą</w:t>
      </w:r>
      <w:r w:rsidRPr="00BF75A1">
        <w:rPr>
          <w:color w:val="000000"/>
          <w:sz w:val="22"/>
          <w:szCs w:val="22"/>
        </w:rPr>
        <w:t>czeniem umów o podwykonawstwo o warto</w:t>
      </w:r>
      <w:r w:rsidRPr="00BF75A1">
        <w:rPr>
          <w:rFonts w:eastAsia="TimesNewRoman"/>
          <w:color w:val="000000"/>
          <w:sz w:val="22"/>
          <w:szCs w:val="22"/>
        </w:rPr>
        <w:t>ś</w:t>
      </w:r>
      <w:r w:rsidRPr="00BF75A1">
        <w:rPr>
          <w:color w:val="000000"/>
          <w:sz w:val="22"/>
          <w:szCs w:val="22"/>
        </w:rPr>
        <w:t>ci mniejszej ni</w:t>
      </w:r>
      <w:r>
        <w:rPr>
          <w:rFonts w:eastAsia="TimesNewRoman"/>
          <w:color w:val="000000"/>
          <w:sz w:val="22"/>
          <w:szCs w:val="22"/>
        </w:rPr>
        <w:t xml:space="preserve">ż </w:t>
      </w:r>
      <w:r w:rsidRPr="00BF75A1">
        <w:rPr>
          <w:color w:val="000000"/>
          <w:sz w:val="22"/>
          <w:szCs w:val="22"/>
        </w:rPr>
        <w:t>0,5% warto</w:t>
      </w:r>
      <w:r w:rsidRPr="00BF75A1">
        <w:rPr>
          <w:rFonts w:eastAsia="TimesNewRoman"/>
          <w:color w:val="000000"/>
          <w:sz w:val="22"/>
          <w:szCs w:val="22"/>
        </w:rPr>
        <w:t>ś</w:t>
      </w:r>
      <w:r w:rsidRPr="00BF75A1">
        <w:rPr>
          <w:color w:val="000000"/>
          <w:sz w:val="22"/>
          <w:szCs w:val="22"/>
        </w:rPr>
        <w:t xml:space="preserve">ci umowy w sprawie zamówienia publicznego. </w:t>
      </w:r>
    </w:p>
    <w:p w14:paraId="13F2788F" w14:textId="77777777" w:rsidR="00146C22" w:rsidRDefault="00146C22">
      <w:pPr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 w:rsidRPr="00BF75A1">
        <w:rPr>
          <w:color w:val="000000"/>
          <w:sz w:val="22"/>
          <w:szCs w:val="22"/>
        </w:rPr>
        <w:t>Jeżeli umowa o podwykonawstwo, której przedmiotem są</w:t>
      </w:r>
      <w:r>
        <w:rPr>
          <w:color w:val="000000"/>
          <w:sz w:val="22"/>
          <w:szCs w:val="22"/>
        </w:rPr>
        <w:t xml:space="preserve"> dostawy  lub usługi  w ramach </w:t>
      </w:r>
      <w:r w:rsidRPr="00BF75A1">
        <w:rPr>
          <w:color w:val="000000"/>
          <w:sz w:val="22"/>
          <w:szCs w:val="22"/>
        </w:rPr>
        <w:t>zamówienia na roboty budowlane przewiduje ter</w:t>
      </w:r>
      <w:r>
        <w:rPr>
          <w:color w:val="000000"/>
          <w:sz w:val="22"/>
          <w:szCs w:val="22"/>
        </w:rPr>
        <w:t xml:space="preserve">min zapłaty dłuższy niż 30 dni </w:t>
      </w:r>
      <w:r w:rsidRPr="00BF75A1">
        <w:rPr>
          <w:color w:val="000000"/>
          <w:sz w:val="22"/>
          <w:szCs w:val="22"/>
        </w:rPr>
        <w:t xml:space="preserve">Zamawiający  informuje o tym Wykonawcę i wzywa </w:t>
      </w:r>
      <w:r>
        <w:rPr>
          <w:color w:val="000000"/>
          <w:sz w:val="22"/>
          <w:szCs w:val="22"/>
        </w:rPr>
        <w:t xml:space="preserve">go do zmiany umowy pod rygorem </w:t>
      </w:r>
      <w:r w:rsidRPr="00BF75A1">
        <w:rPr>
          <w:color w:val="000000"/>
          <w:sz w:val="22"/>
          <w:szCs w:val="22"/>
        </w:rPr>
        <w:t>zapłaty kary umownej.</w:t>
      </w:r>
    </w:p>
    <w:p w14:paraId="5807C5C9" w14:textId="5B0369E5" w:rsidR="00146C22" w:rsidRPr="00BF75A1" w:rsidRDefault="00146C22">
      <w:pPr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>
        <w:rPr>
          <w:sz w:val="22"/>
          <w:lang w:eastAsia="ar-SA"/>
        </w:rPr>
        <w:t>Wykonawca/ p</w:t>
      </w:r>
      <w:r w:rsidRPr="00BF75A1">
        <w:rPr>
          <w:sz w:val="22"/>
          <w:lang w:eastAsia="ar-SA"/>
        </w:rPr>
        <w:t xml:space="preserve">odwykonawca </w:t>
      </w:r>
      <w:r>
        <w:rPr>
          <w:sz w:val="22"/>
          <w:lang w:eastAsia="ar-SA"/>
        </w:rPr>
        <w:t>nie może polecić podwykonawcy realizacji przedmiotu u</w:t>
      </w:r>
      <w:r w:rsidRPr="00BF75A1">
        <w:rPr>
          <w:sz w:val="22"/>
          <w:lang w:eastAsia="ar-SA"/>
        </w:rPr>
        <w:t>mowy o podwykonawstwo, której p</w:t>
      </w:r>
      <w:r>
        <w:rPr>
          <w:sz w:val="22"/>
          <w:lang w:eastAsia="ar-SA"/>
        </w:rPr>
        <w:t>rzedmiotem są roboty budowlane w</w:t>
      </w:r>
      <w:r w:rsidRPr="00BF75A1">
        <w:rPr>
          <w:sz w:val="22"/>
          <w:lang w:eastAsia="ar-SA"/>
        </w:rPr>
        <w:t xml:space="preserve"> przypadku braku jej akceptacji przez Zamawiającego.</w:t>
      </w:r>
    </w:p>
    <w:p w14:paraId="3D3BA6EE" w14:textId="6CB298B6" w:rsidR="00146C22" w:rsidRPr="00BF75A1" w:rsidRDefault="00146C22">
      <w:pPr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 w:rsidRPr="00BF75A1">
        <w:rPr>
          <w:sz w:val="22"/>
          <w:lang w:eastAsia="ar-SA"/>
        </w:rPr>
        <w:t>Wyk</w:t>
      </w:r>
      <w:r>
        <w:rPr>
          <w:sz w:val="22"/>
          <w:lang w:eastAsia="ar-SA"/>
        </w:rPr>
        <w:t>onawca, p</w:t>
      </w:r>
      <w:r w:rsidRPr="00BF75A1">
        <w:rPr>
          <w:sz w:val="22"/>
          <w:lang w:eastAsia="ar-SA"/>
        </w:rPr>
        <w:t xml:space="preserve">odwykonawca </w:t>
      </w:r>
      <w:r>
        <w:rPr>
          <w:sz w:val="22"/>
          <w:lang w:eastAsia="ar-SA"/>
        </w:rPr>
        <w:t xml:space="preserve">przedłoży wraz z kopią umowy </w:t>
      </w:r>
      <w:r w:rsidRPr="00BF75A1">
        <w:rPr>
          <w:sz w:val="22"/>
          <w:lang w:eastAsia="ar-SA"/>
        </w:rPr>
        <w:t xml:space="preserve"> o podwykonawstwo odpis z Krajo</w:t>
      </w:r>
      <w:r>
        <w:rPr>
          <w:sz w:val="22"/>
          <w:lang w:eastAsia="ar-SA"/>
        </w:rPr>
        <w:t>wego Rejestru Sądowego p</w:t>
      </w:r>
      <w:r w:rsidRPr="00BF75A1">
        <w:rPr>
          <w:sz w:val="22"/>
          <w:lang w:eastAsia="ar-SA"/>
        </w:rPr>
        <w:t>odwykonawcy, bądź inny dokument wła</w:t>
      </w:r>
      <w:r>
        <w:rPr>
          <w:sz w:val="22"/>
          <w:lang w:eastAsia="ar-SA"/>
        </w:rPr>
        <w:t>ściwy z uwagi na status prawny p</w:t>
      </w:r>
      <w:r w:rsidRPr="00BF75A1">
        <w:rPr>
          <w:sz w:val="22"/>
          <w:lang w:eastAsia="ar-SA"/>
        </w:rPr>
        <w:t>odwykonawcy, potwierdzający,</w:t>
      </w:r>
      <w:r w:rsidR="00363906">
        <w:rPr>
          <w:sz w:val="22"/>
          <w:lang w:eastAsia="ar-SA"/>
        </w:rPr>
        <w:t xml:space="preserve"> </w:t>
      </w:r>
      <w:r w:rsidRPr="00BF75A1">
        <w:rPr>
          <w:sz w:val="22"/>
          <w:lang w:eastAsia="ar-SA"/>
        </w:rPr>
        <w:t>że osoby zawi</w:t>
      </w:r>
      <w:r>
        <w:rPr>
          <w:sz w:val="22"/>
          <w:lang w:eastAsia="ar-SA"/>
        </w:rPr>
        <w:t xml:space="preserve">erające umowę w imieniu </w:t>
      </w:r>
      <w:r>
        <w:rPr>
          <w:sz w:val="22"/>
          <w:lang w:eastAsia="ar-SA"/>
        </w:rPr>
        <w:br/>
        <w:t>p</w:t>
      </w:r>
      <w:r w:rsidRPr="00BF75A1">
        <w:rPr>
          <w:sz w:val="22"/>
          <w:lang w:eastAsia="ar-SA"/>
        </w:rPr>
        <w:t>odwykonawcy posiadają uprawnienia do jego reprezentacji.</w:t>
      </w:r>
    </w:p>
    <w:p w14:paraId="347FDC6B" w14:textId="77777777" w:rsidR="00146C22" w:rsidRPr="00BF75A1" w:rsidRDefault="00146C22">
      <w:pPr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>
        <w:rPr>
          <w:sz w:val="22"/>
          <w:lang w:eastAsia="ar-SA"/>
        </w:rPr>
        <w:t>W przypadku zawarcia u</w:t>
      </w:r>
      <w:r w:rsidRPr="00BF75A1">
        <w:rPr>
          <w:sz w:val="22"/>
          <w:lang w:eastAsia="ar-SA"/>
        </w:rPr>
        <w:t>mo</w:t>
      </w:r>
      <w:r>
        <w:rPr>
          <w:sz w:val="22"/>
          <w:lang w:eastAsia="ar-SA"/>
        </w:rPr>
        <w:t xml:space="preserve">wy o podwykonawstwo Wykonawca, podwykonawca </w:t>
      </w:r>
      <w:r w:rsidRPr="00BF75A1">
        <w:rPr>
          <w:sz w:val="22"/>
          <w:lang w:eastAsia="ar-SA"/>
        </w:rPr>
        <w:t>jest zobowiązany do z</w:t>
      </w:r>
      <w:r>
        <w:rPr>
          <w:sz w:val="22"/>
          <w:lang w:eastAsia="ar-SA"/>
        </w:rPr>
        <w:t>apłaty wynagrodzenia należnego p</w:t>
      </w:r>
      <w:r w:rsidRPr="00BF75A1">
        <w:rPr>
          <w:sz w:val="22"/>
          <w:lang w:eastAsia="ar-SA"/>
        </w:rPr>
        <w:t>odwykonawcy z zachowaniem terminów określonych tą umową.</w:t>
      </w:r>
    </w:p>
    <w:p w14:paraId="2837B430" w14:textId="77777777" w:rsidR="00146C22" w:rsidRPr="00BF75A1" w:rsidRDefault="00146C22">
      <w:pPr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 w:rsidRPr="00BF75A1">
        <w:rPr>
          <w:sz w:val="22"/>
          <w:szCs w:val="22"/>
        </w:rPr>
        <w:t>Zasady dotyczące  umów o podwykonawstwo stosuje</w:t>
      </w:r>
      <w:r>
        <w:rPr>
          <w:sz w:val="22"/>
          <w:szCs w:val="22"/>
        </w:rPr>
        <w:t xml:space="preserve"> się odpowiednio do zmian umowy </w:t>
      </w:r>
      <w:r w:rsidRPr="00BF75A1">
        <w:rPr>
          <w:sz w:val="22"/>
          <w:szCs w:val="22"/>
        </w:rPr>
        <w:t>o podwykonawstwo.</w:t>
      </w:r>
    </w:p>
    <w:p w14:paraId="7C085B91" w14:textId="77777777" w:rsidR="00146C22" w:rsidRPr="007708D9" w:rsidRDefault="00146C22">
      <w:pPr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Pr="00BF75A1">
        <w:rPr>
          <w:sz w:val="22"/>
          <w:szCs w:val="22"/>
        </w:rPr>
        <w:t>Wykonawca mo</w:t>
      </w:r>
      <w:r w:rsidRPr="00BF75A1">
        <w:rPr>
          <w:rFonts w:eastAsia="TimesNewRoman"/>
          <w:sz w:val="22"/>
          <w:szCs w:val="22"/>
        </w:rPr>
        <w:t>ż</w:t>
      </w:r>
      <w:r w:rsidRPr="00BF75A1">
        <w:rPr>
          <w:sz w:val="22"/>
          <w:szCs w:val="22"/>
        </w:rPr>
        <w:t>e w trakcie realizacji przedmiotu zamówienia wnioskowa</w:t>
      </w:r>
      <w:r>
        <w:rPr>
          <w:rFonts w:eastAsia="TimesNewRoman"/>
          <w:sz w:val="22"/>
          <w:szCs w:val="22"/>
        </w:rPr>
        <w:t xml:space="preserve">ć </w:t>
      </w:r>
      <w:r w:rsidRPr="00BF75A1">
        <w:rPr>
          <w:rFonts w:eastAsia="TimesNewRoman"/>
          <w:sz w:val="22"/>
          <w:szCs w:val="22"/>
        </w:rPr>
        <w:t xml:space="preserve"> </w:t>
      </w:r>
      <w:r w:rsidRPr="00BF75A1">
        <w:rPr>
          <w:sz w:val="22"/>
          <w:szCs w:val="22"/>
        </w:rPr>
        <w:t>o zmian</w:t>
      </w:r>
      <w:r w:rsidRPr="00BF75A1">
        <w:rPr>
          <w:rFonts w:eastAsia="TimesNewRoman"/>
          <w:sz w:val="22"/>
          <w:szCs w:val="22"/>
        </w:rPr>
        <w:t xml:space="preserve">ę </w:t>
      </w:r>
      <w:r w:rsidRPr="00BF75A1">
        <w:rPr>
          <w:sz w:val="22"/>
          <w:szCs w:val="22"/>
        </w:rPr>
        <w:t>podwykonawcy</w:t>
      </w:r>
      <w:r>
        <w:rPr>
          <w:sz w:val="22"/>
          <w:szCs w:val="22"/>
        </w:rPr>
        <w:t>. Z</w:t>
      </w:r>
      <w:r w:rsidRPr="007708D9">
        <w:rPr>
          <w:sz w:val="22"/>
          <w:szCs w:val="22"/>
        </w:rPr>
        <w:t>miana podwykonawcy mo</w:t>
      </w:r>
      <w:r w:rsidRPr="007708D9">
        <w:rPr>
          <w:rFonts w:eastAsia="TimesNewRoman"/>
          <w:sz w:val="22"/>
          <w:szCs w:val="22"/>
        </w:rPr>
        <w:t>ż</w:t>
      </w:r>
      <w:r w:rsidRPr="007708D9">
        <w:rPr>
          <w:sz w:val="22"/>
          <w:szCs w:val="22"/>
        </w:rPr>
        <w:t>e nast</w:t>
      </w:r>
      <w:r w:rsidRPr="007708D9">
        <w:rPr>
          <w:rFonts w:eastAsia="TimesNewRoman"/>
          <w:sz w:val="22"/>
          <w:szCs w:val="22"/>
        </w:rPr>
        <w:t>ą</w:t>
      </w:r>
      <w:r w:rsidRPr="007708D9">
        <w:rPr>
          <w:sz w:val="22"/>
          <w:szCs w:val="22"/>
        </w:rPr>
        <w:t>pi</w:t>
      </w:r>
      <w:r w:rsidRPr="007708D9">
        <w:rPr>
          <w:rFonts w:eastAsia="TimesNewRoman"/>
          <w:sz w:val="22"/>
          <w:szCs w:val="22"/>
        </w:rPr>
        <w:t xml:space="preserve">ć </w:t>
      </w:r>
      <w:r w:rsidRPr="007708D9">
        <w:rPr>
          <w:sz w:val="22"/>
          <w:szCs w:val="22"/>
        </w:rPr>
        <w:t>wył</w:t>
      </w:r>
      <w:r w:rsidRPr="007708D9">
        <w:rPr>
          <w:rFonts w:eastAsia="TimesNewRoman"/>
          <w:sz w:val="22"/>
          <w:szCs w:val="22"/>
        </w:rPr>
        <w:t>ą</w:t>
      </w:r>
      <w:r>
        <w:rPr>
          <w:sz w:val="22"/>
          <w:szCs w:val="22"/>
        </w:rPr>
        <w:t xml:space="preserve">cznie po </w:t>
      </w:r>
      <w:r w:rsidRPr="007708D9">
        <w:rPr>
          <w:sz w:val="22"/>
          <w:szCs w:val="22"/>
        </w:rPr>
        <w:t>przedstawieniu</w:t>
      </w:r>
      <w:r w:rsidRPr="007708D9">
        <w:rPr>
          <w:rFonts w:eastAsia="TimesNewRoman"/>
          <w:sz w:val="22"/>
          <w:szCs w:val="22"/>
        </w:rPr>
        <w:t xml:space="preserve"> </w:t>
      </w:r>
      <w:r w:rsidRPr="007708D9">
        <w:rPr>
          <w:sz w:val="22"/>
          <w:szCs w:val="22"/>
        </w:rPr>
        <w:t>przez Wykonawc</w:t>
      </w:r>
      <w:r w:rsidRPr="007708D9">
        <w:rPr>
          <w:rFonts w:eastAsia="TimesNewRoman"/>
          <w:sz w:val="22"/>
          <w:szCs w:val="22"/>
        </w:rPr>
        <w:t xml:space="preserve">ę </w:t>
      </w:r>
      <w:r w:rsidRPr="007708D9">
        <w:rPr>
          <w:sz w:val="22"/>
          <w:szCs w:val="22"/>
        </w:rPr>
        <w:t>o</w:t>
      </w:r>
      <w:r w:rsidRPr="007708D9">
        <w:rPr>
          <w:rFonts w:eastAsia="TimesNewRoman"/>
          <w:sz w:val="22"/>
          <w:szCs w:val="22"/>
        </w:rPr>
        <w:t>ś</w:t>
      </w:r>
      <w:r w:rsidRPr="007708D9">
        <w:rPr>
          <w:sz w:val="22"/>
          <w:szCs w:val="22"/>
        </w:rPr>
        <w:t>wiadczenia podwykonawcy o jego rezygnacji  z udziału w</w:t>
      </w:r>
      <w:r w:rsidRPr="007708D9">
        <w:rPr>
          <w:rFonts w:eastAsia="TimesNewRoman"/>
          <w:sz w:val="22"/>
          <w:szCs w:val="22"/>
        </w:rPr>
        <w:t xml:space="preserve"> </w:t>
      </w:r>
      <w:r w:rsidRPr="007708D9">
        <w:rPr>
          <w:sz w:val="22"/>
          <w:szCs w:val="22"/>
        </w:rPr>
        <w:t>realizacji przedmiotu zamówienia oraz o braku roszcze</w:t>
      </w:r>
      <w:r w:rsidRPr="007708D9">
        <w:rPr>
          <w:rFonts w:eastAsia="TimesNewRoman"/>
          <w:sz w:val="22"/>
          <w:szCs w:val="22"/>
        </w:rPr>
        <w:t xml:space="preserve">ń </w:t>
      </w:r>
      <w:r>
        <w:rPr>
          <w:sz w:val="22"/>
          <w:szCs w:val="22"/>
        </w:rPr>
        <w:t xml:space="preserve">wobec Wykonawcy </w:t>
      </w:r>
      <w:r w:rsidRPr="007708D9">
        <w:rPr>
          <w:sz w:val="22"/>
          <w:szCs w:val="22"/>
        </w:rPr>
        <w:t>z tytułu</w:t>
      </w:r>
      <w:r w:rsidRPr="007708D9">
        <w:rPr>
          <w:rFonts w:eastAsia="TimesNewRoman"/>
          <w:sz w:val="22"/>
          <w:szCs w:val="22"/>
        </w:rPr>
        <w:t xml:space="preserve">  </w:t>
      </w:r>
      <w:r w:rsidRPr="007708D9">
        <w:rPr>
          <w:sz w:val="22"/>
          <w:szCs w:val="22"/>
        </w:rPr>
        <w:t>realizacji umowy lub przedło</w:t>
      </w:r>
      <w:r w:rsidRPr="007708D9">
        <w:rPr>
          <w:rFonts w:eastAsia="TimesNewRoman"/>
          <w:sz w:val="22"/>
          <w:szCs w:val="22"/>
        </w:rPr>
        <w:t>ż</w:t>
      </w:r>
      <w:r w:rsidRPr="007708D9">
        <w:rPr>
          <w:sz w:val="22"/>
          <w:szCs w:val="22"/>
        </w:rPr>
        <w:t>enia przez Wykonawc</w:t>
      </w:r>
      <w:r w:rsidRPr="007708D9">
        <w:rPr>
          <w:rFonts w:eastAsia="TimesNewRoman"/>
          <w:sz w:val="22"/>
          <w:szCs w:val="22"/>
        </w:rPr>
        <w:t xml:space="preserve">ę </w:t>
      </w:r>
      <w:r w:rsidRPr="007708D9">
        <w:rPr>
          <w:sz w:val="22"/>
          <w:szCs w:val="22"/>
        </w:rPr>
        <w:t>dowodu wpłaty  wynagrodzenia</w:t>
      </w:r>
      <w:r w:rsidRPr="007708D9">
        <w:rPr>
          <w:rFonts w:eastAsia="TimesNewRoman"/>
          <w:sz w:val="22"/>
          <w:szCs w:val="22"/>
        </w:rPr>
        <w:t xml:space="preserve"> </w:t>
      </w:r>
      <w:r w:rsidRPr="007708D9">
        <w:rPr>
          <w:sz w:val="22"/>
          <w:szCs w:val="22"/>
        </w:rPr>
        <w:t>zmienianemu podwykonawcy wraz z o</w:t>
      </w:r>
      <w:r w:rsidRPr="007708D9">
        <w:rPr>
          <w:rFonts w:eastAsia="TimesNewRoman"/>
          <w:sz w:val="22"/>
          <w:szCs w:val="22"/>
        </w:rPr>
        <w:t>ś</w:t>
      </w:r>
      <w:r w:rsidRPr="007708D9">
        <w:rPr>
          <w:sz w:val="22"/>
          <w:szCs w:val="22"/>
        </w:rPr>
        <w:t xml:space="preserve">wiadczeniem Wykonawcy, </w:t>
      </w:r>
      <w:r w:rsidRPr="007708D9">
        <w:rPr>
          <w:rFonts w:eastAsia="TimesNewRoman"/>
          <w:sz w:val="22"/>
          <w:szCs w:val="22"/>
        </w:rPr>
        <w:t>ż</w:t>
      </w:r>
      <w:r w:rsidRPr="007708D9">
        <w:rPr>
          <w:sz w:val="22"/>
          <w:szCs w:val="22"/>
        </w:rPr>
        <w:t>e jego</w:t>
      </w:r>
      <w:r w:rsidRPr="007708D9">
        <w:rPr>
          <w:color w:val="000000"/>
          <w:sz w:val="22"/>
          <w:szCs w:val="22"/>
        </w:rPr>
        <w:t xml:space="preserve"> </w:t>
      </w:r>
      <w:r w:rsidRPr="007708D9">
        <w:rPr>
          <w:sz w:val="22"/>
          <w:szCs w:val="22"/>
        </w:rPr>
        <w:t>zobowi</w:t>
      </w:r>
      <w:r w:rsidRPr="007708D9">
        <w:rPr>
          <w:rFonts w:eastAsia="TimesNewRoman"/>
          <w:sz w:val="22"/>
          <w:szCs w:val="22"/>
        </w:rPr>
        <w:t>ą</w:t>
      </w:r>
      <w:r w:rsidRPr="007708D9">
        <w:rPr>
          <w:sz w:val="22"/>
          <w:szCs w:val="22"/>
        </w:rPr>
        <w:t>zania finansowe wzgl</w:t>
      </w:r>
      <w:r w:rsidRPr="007708D9">
        <w:rPr>
          <w:rFonts w:eastAsia="TimesNewRoman"/>
          <w:sz w:val="22"/>
          <w:szCs w:val="22"/>
        </w:rPr>
        <w:t>ę</w:t>
      </w:r>
      <w:r w:rsidRPr="007708D9">
        <w:rPr>
          <w:sz w:val="22"/>
          <w:szCs w:val="22"/>
        </w:rPr>
        <w:t>dem tego podwykonawcy zostały w cało</w:t>
      </w:r>
      <w:r w:rsidRPr="007708D9">
        <w:rPr>
          <w:rFonts w:eastAsia="TimesNewRoman"/>
          <w:sz w:val="22"/>
          <w:szCs w:val="22"/>
        </w:rPr>
        <w:t>ś</w:t>
      </w:r>
      <w:r w:rsidRPr="007708D9">
        <w:rPr>
          <w:sz w:val="22"/>
          <w:szCs w:val="22"/>
        </w:rPr>
        <w:t>ci uregulowane.</w:t>
      </w:r>
    </w:p>
    <w:p w14:paraId="67ADCA7A" w14:textId="77777777" w:rsidR="00146C22" w:rsidRPr="007708D9" w:rsidRDefault="00146C22">
      <w:pPr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FA5D8E">
        <w:rPr>
          <w:kern w:val="1"/>
          <w:sz w:val="22"/>
          <w:szCs w:val="22"/>
          <w:lang w:eastAsia="hi-IN"/>
        </w:rPr>
        <w:t>W przypadku  jeżeli zmiana dotyczy podmiotu trzeciego,  na  zasobach którego Wy</w:t>
      </w:r>
      <w:r>
        <w:rPr>
          <w:kern w:val="1"/>
          <w:sz w:val="22"/>
          <w:szCs w:val="22"/>
          <w:lang w:eastAsia="hi-IN"/>
        </w:rPr>
        <w:t xml:space="preserve">konawca </w:t>
      </w:r>
      <w:r w:rsidRPr="00FA5D8E">
        <w:rPr>
          <w:kern w:val="1"/>
          <w:sz w:val="22"/>
          <w:szCs w:val="22"/>
          <w:lang w:eastAsia="hi-IN"/>
        </w:rPr>
        <w:t>opierał  się  wykazując spełnianie warunków  udziału  w postępowaniu, Zamawiając</w:t>
      </w:r>
      <w:r>
        <w:rPr>
          <w:kern w:val="1"/>
          <w:sz w:val="22"/>
          <w:szCs w:val="22"/>
          <w:lang w:eastAsia="hi-IN"/>
        </w:rPr>
        <w:t xml:space="preserve">y </w:t>
      </w:r>
      <w:r w:rsidRPr="00FA5D8E">
        <w:rPr>
          <w:kern w:val="1"/>
          <w:sz w:val="22"/>
          <w:szCs w:val="22"/>
          <w:lang w:eastAsia="hi-IN"/>
        </w:rPr>
        <w:t>dopuści  zmia</w:t>
      </w:r>
      <w:r>
        <w:rPr>
          <w:kern w:val="1"/>
          <w:sz w:val="22"/>
          <w:szCs w:val="22"/>
          <w:lang w:eastAsia="hi-IN"/>
        </w:rPr>
        <w:t>nę  p</w:t>
      </w:r>
      <w:r w:rsidRPr="00FA5D8E">
        <w:rPr>
          <w:kern w:val="1"/>
          <w:sz w:val="22"/>
          <w:szCs w:val="22"/>
          <w:lang w:eastAsia="hi-IN"/>
        </w:rPr>
        <w:t>odwy</w:t>
      </w:r>
      <w:r>
        <w:rPr>
          <w:kern w:val="1"/>
          <w:sz w:val="22"/>
          <w:szCs w:val="22"/>
          <w:lang w:eastAsia="hi-IN"/>
        </w:rPr>
        <w:t>konawcy pod warunkiem, że nowy podwykonawca wykaże</w:t>
      </w:r>
      <w:r w:rsidRPr="00FA5D8E">
        <w:rPr>
          <w:kern w:val="1"/>
          <w:sz w:val="22"/>
          <w:szCs w:val="22"/>
          <w:lang w:eastAsia="hi-IN"/>
        </w:rPr>
        <w:t xml:space="preserve"> spełnianie warunków w  zakresie nie  mniejszym niż  w</w:t>
      </w:r>
      <w:r>
        <w:rPr>
          <w:kern w:val="1"/>
          <w:sz w:val="22"/>
          <w:szCs w:val="22"/>
          <w:lang w:eastAsia="hi-IN"/>
        </w:rPr>
        <w:t xml:space="preserve">skazane na etapie postępowania </w:t>
      </w:r>
      <w:r w:rsidRPr="00FA5D8E">
        <w:rPr>
          <w:kern w:val="1"/>
          <w:sz w:val="22"/>
          <w:szCs w:val="22"/>
          <w:lang w:eastAsia="hi-IN"/>
        </w:rPr>
        <w:t xml:space="preserve"> o udzielenie zamówienia   pub</w:t>
      </w:r>
      <w:r>
        <w:rPr>
          <w:kern w:val="1"/>
          <w:sz w:val="22"/>
          <w:szCs w:val="22"/>
          <w:lang w:eastAsia="hi-IN"/>
        </w:rPr>
        <w:t>licznego przez dotychczasowego podwykonawcę.</w:t>
      </w:r>
    </w:p>
    <w:p w14:paraId="113D8D74" w14:textId="13DFFE5F" w:rsidR="00146C22" w:rsidRPr="007708D9" w:rsidRDefault="00C54E7F">
      <w:pPr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  <w:lang w:bidi="en-US"/>
        </w:rPr>
        <w:t xml:space="preserve"> </w:t>
      </w:r>
      <w:r w:rsidR="00146C22" w:rsidRPr="007708D9">
        <w:rPr>
          <w:sz w:val="22"/>
          <w:szCs w:val="22"/>
          <w:lang w:bidi="en-US"/>
        </w:rPr>
        <w:t>Powyższe zapisy stosuje się odpowiednio do  umów o dalsze podwykonawstwo.</w:t>
      </w:r>
    </w:p>
    <w:p w14:paraId="1F874B3B" w14:textId="132E3F6E" w:rsidR="00146C22" w:rsidRDefault="00146C22" w:rsidP="00673634">
      <w:pPr>
        <w:pStyle w:val="Sowowa"/>
        <w:tabs>
          <w:tab w:val="left" w:pos="426"/>
        </w:tabs>
        <w:suppressAutoHyphens w:val="0"/>
        <w:autoSpaceDE w:val="0"/>
        <w:autoSpaceDN/>
        <w:adjustRightInd w:val="0"/>
        <w:spacing w:line="240" w:lineRule="auto"/>
        <w:ind w:firstLine="0"/>
        <w:jc w:val="both"/>
        <w:rPr>
          <w:i/>
          <w:color w:val="4F81BD" w:themeColor="accent1"/>
          <w:sz w:val="22"/>
          <w:lang w:val="pl-PL"/>
        </w:rPr>
      </w:pPr>
    </w:p>
    <w:p w14:paraId="5ACEF83A" w14:textId="77777777" w:rsidR="006A2833" w:rsidRDefault="006A2833" w:rsidP="00673634">
      <w:pPr>
        <w:pStyle w:val="Sowowa"/>
        <w:tabs>
          <w:tab w:val="left" w:pos="426"/>
        </w:tabs>
        <w:suppressAutoHyphens w:val="0"/>
        <w:autoSpaceDE w:val="0"/>
        <w:autoSpaceDN/>
        <w:adjustRightInd w:val="0"/>
        <w:spacing w:line="240" w:lineRule="auto"/>
        <w:ind w:firstLine="0"/>
        <w:jc w:val="both"/>
        <w:rPr>
          <w:i/>
          <w:color w:val="4F81BD" w:themeColor="accent1"/>
          <w:sz w:val="22"/>
          <w:lang w:val="pl-PL"/>
        </w:rPr>
      </w:pPr>
    </w:p>
    <w:p w14:paraId="70442C49" w14:textId="4D297E9C" w:rsidR="00C54E7F" w:rsidRPr="00C54E7F" w:rsidRDefault="007619EB" w:rsidP="00673634">
      <w:pPr>
        <w:pStyle w:val="Sowowa"/>
        <w:tabs>
          <w:tab w:val="left" w:pos="426"/>
        </w:tabs>
        <w:suppressAutoHyphens w:val="0"/>
        <w:autoSpaceDE w:val="0"/>
        <w:autoSpaceDN/>
        <w:adjustRightInd w:val="0"/>
        <w:spacing w:line="240" w:lineRule="auto"/>
        <w:ind w:firstLine="0"/>
        <w:jc w:val="both"/>
        <w:rPr>
          <w:i/>
          <w:color w:val="4F81BD" w:themeColor="accent1"/>
          <w:sz w:val="22"/>
          <w:lang w:val="pl-PL"/>
        </w:rPr>
      </w:pPr>
      <w:r>
        <w:rPr>
          <w:i/>
          <w:color w:val="4F81BD" w:themeColor="accent1"/>
          <w:sz w:val="22"/>
          <w:lang w:val="pl-PL"/>
        </w:rPr>
        <w:t>Zabezpieczenie umowy</w:t>
      </w:r>
    </w:p>
    <w:p w14:paraId="6452A3F4" w14:textId="4B341ED5" w:rsidR="00673634" w:rsidRDefault="00673634" w:rsidP="00673634">
      <w:pPr>
        <w:tabs>
          <w:tab w:val="left" w:pos="426"/>
        </w:tabs>
        <w:ind w:left="360" w:hanging="360"/>
        <w:jc w:val="center"/>
        <w:rPr>
          <w:b/>
        </w:rPr>
      </w:pPr>
      <w:r w:rsidRPr="00DE0114">
        <w:rPr>
          <w:b/>
        </w:rPr>
        <w:t xml:space="preserve">§ </w:t>
      </w:r>
      <w:r w:rsidR="0021197E">
        <w:rPr>
          <w:b/>
        </w:rPr>
        <w:t>8</w:t>
      </w:r>
    </w:p>
    <w:p w14:paraId="5168ABAB" w14:textId="3B58FA34" w:rsidR="00673634" w:rsidRPr="00673634" w:rsidRDefault="00673634">
      <w:pPr>
        <w:pStyle w:val="Standard"/>
        <w:widowControl/>
        <w:numPr>
          <w:ilvl w:val="0"/>
          <w:numId w:val="37"/>
        </w:numPr>
        <w:ind w:left="426" w:hanging="426"/>
        <w:jc w:val="both"/>
        <w:textAlignment w:val="auto"/>
        <w:rPr>
          <w:i/>
          <w:color w:val="FF0000"/>
          <w:sz w:val="22"/>
          <w:szCs w:val="22"/>
        </w:rPr>
      </w:pPr>
      <w:r w:rsidRPr="008A1FE9">
        <w:rPr>
          <w:sz w:val="22"/>
          <w:szCs w:val="22"/>
        </w:rPr>
        <w:t xml:space="preserve">Tytułem zabezpieczenia należytego wykonania umowy Wykonawca </w:t>
      </w:r>
      <w:r>
        <w:rPr>
          <w:sz w:val="22"/>
          <w:szCs w:val="22"/>
        </w:rPr>
        <w:t xml:space="preserve">wniesie </w:t>
      </w:r>
      <w:r w:rsidRPr="008A1FE9">
        <w:rPr>
          <w:sz w:val="22"/>
          <w:szCs w:val="22"/>
        </w:rPr>
        <w:t xml:space="preserve">wraz z zawarciem umowy kwotę zabezpieczenia w wysokości .......................... złotych (słownie:..................................... złotych) – tj. </w:t>
      </w:r>
      <w:r>
        <w:rPr>
          <w:sz w:val="22"/>
          <w:szCs w:val="22"/>
        </w:rPr>
        <w:t>5</w:t>
      </w:r>
      <w:r w:rsidRPr="008A1FE9">
        <w:rPr>
          <w:sz w:val="22"/>
          <w:szCs w:val="22"/>
        </w:rPr>
        <w:t xml:space="preserve">% wynagrodzenia brutto z oferty, </w:t>
      </w:r>
      <w:r w:rsidRPr="008A1FE9">
        <w:rPr>
          <w:sz w:val="22"/>
          <w:szCs w:val="22"/>
        </w:rPr>
        <w:br/>
        <w:t xml:space="preserve">w formie zgodnej </w:t>
      </w:r>
      <w:r>
        <w:rPr>
          <w:sz w:val="22"/>
          <w:szCs w:val="22"/>
        </w:rPr>
        <w:t xml:space="preserve">z przepisami 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,</w:t>
      </w:r>
    </w:p>
    <w:p w14:paraId="484C1694" w14:textId="6FF84313" w:rsidR="00673634" w:rsidRPr="00146C22" w:rsidRDefault="00673634">
      <w:pPr>
        <w:pStyle w:val="Standard"/>
        <w:widowControl/>
        <w:numPr>
          <w:ilvl w:val="0"/>
          <w:numId w:val="37"/>
        </w:numPr>
        <w:ind w:left="426" w:hanging="426"/>
        <w:jc w:val="both"/>
        <w:textAlignment w:val="auto"/>
        <w:rPr>
          <w:i/>
          <w:color w:val="FF0000"/>
          <w:sz w:val="22"/>
          <w:szCs w:val="22"/>
        </w:rPr>
      </w:pPr>
      <w:r w:rsidRPr="00146C22">
        <w:rPr>
          <w:color w:val="000000"/>
          <w:sz w:val="22"/>
          <w:szCs w:val="22"/>
        </w:rPr>
        <w:t xml:space="preserve">W przypadku wniesienia zabezpieczenia należytego wykonania umowy w formie innej niż pieniężna, dokument musi zawierać zapis dot. terminu  </w:t>
      </w:r>
      <w:r w:rsidRPr="00146C22">
        <w:rPr>
          <w:sz w:val="22"/>
          <w:szCs w:val="22"/>
        </w:rPr>
        <w:t xml:space="preserve">ważności zabezpieczenia, który nie może </w:t>
      </w:r>
      <w:r w:rsidRPr="00146C22">
        <w:rPr>
          <w:sz w:val="22"/>
          <w:szCs w:val="22"/>
        </w:rPr>
        <w:lastRenderedPageBreak/>
        <w:t>upłynąć przed wygaśnięciem zobowiązania, którego należyte wykonanie zabezpiecza</w:t>
      </w:r>
      <w:r w:rsidR="00760362" w:rsidRPr="00146C22">
        <w:rPr>
          <w:sz w:val="22"/>
          <w:szCs w:val="22"/>
        </w:rPr>
        <w:t xml:space="preserve"> w sposób następujący:</w:t>
      </w:r>
    </w:p>
    <w:p w14:paraId="683D758E" w14:textId="55048034" w:rsidR="00760362" w:rsidRDefault="00760362">
      <w:pPr>
        <w:pStyle w:val="Standard"/>
        <w:widowControl/>
        <w:numPr>
          <w:ilvl w:val="1"/>
          <w:numId w:val="41"/>
        </w:numPr>
        <w:ind w:left="567" w:hanging="425"/>
        <w:jc w:val="both"/>
        <w:textAlignment w:val="auto"/>
        <w:rPr>
          <w:sz w:val="22"/>
          <w:szCs w:val="22"/>
        </w:rPr>
      </w:pPr>
      <w:r w:rsidRPr="00D751D9">
        <w:rPr>
          <w:sz w:val="22"/>
          <w:szCs w:val="22"/>
        </w:rPr>
        <w:t>w przypadku jego wniesienia zabezpieczenie w postaci gwarancji bankowej lub ubezpieczeniowej, ważność 70% zabezpieczenia, nie może upłynąć wcześniej niż 30 dni po dacie odbioru końcowego przedmiotu umowy, pozostała część wynosząca 30% nie może upłynąć wcześniej niż 15 dni po upływie okresu gwarancji, wskazanego w ofercie;</w:t>
      </w:r>
    </w:p>
    <w:p w14:paraId="73D1AA31" w14:textId="77777777" w:rsidR="00760362" w:rsidRPr="00146C22" w:rsidRDefault="00760362">
      <w:pPr>
        <w:pStyle w:val="Standard"/>
        <w:widowControl/>
        <w:numPr>
          <w:ilvl w:val="1"/>
          <w:numId w:val="41"/>
        </w:numPr>
        <w:ind w:left="567" w:hanging="425"/>
        <w:jc w:val="both"/>
        <w:textAlignment w:val="auto"/>
        <w:rPr>
          <w:sz w:val="22"/>
          <w:szCs w:val="22"/>
        </w:rPr>
      </w:pPr>
      <w:r w:rsidRPr="00146C22">
        <w:rPr>
          <w:sz w:val="22"/>
          <w:szCs w:val="22"/>
        </w:rPr>
        <w:t xml:space="preserve">w przypadku jego wniesienia zabezpieczenie w formie gwarancji lub poręczeń, powinny być one bezwarunkowe, nieodwołalne i płatne w ciągu 14 dni na pierwsze pisemne żądanie Zamawiającego </w:t>
      </w:r>
    </w:p>
    <w:p w14:paraId="2A0B0B4D" w14:textId="77777777" w:rsidR="00673634" w:rsidRPr="00D751D9" w:rsidRDefault="00673634">
      <w:pPr>
        <w:pStyle w:val="Standard"/>
        <w:widowControl/>
        <w:numPr>
          <w:ilvl w:val="0"/>
          <w:numId w:val="37"/>
        </w:numPr>
        <w:ind w:left="426" w:hanging="426"/>
        <w:jc w:val="both"/>
        <w:textAlignment w:val="auto"/>
        <w:rPr>
          <w:sz w:val="22"/>
          <w:szCs w:val="22"/>
        </w:rPr>
      </w:pPr>
      <w:r w:rsidRPr="00D751D9">
        <w:rPr>
          <w:color w:val="000000"/>
          <w:sz w:val="22"/>
          <w:szCs w:val="22"/>
        </w:rPr>
        <w:t xml:space="preserve">W przypadku wniesienia zabezpieczenia należytego wykonania umowy w formie innej niż pieniężna, w razie </w:t>
      </w:r>
      <w:r w:rsidRPr="00D751D9">
        <w:rPr>
          <w:sz w:val="22"/>
          <w:szCs w:val="22"/>
        </w:rPr>
        <w:t>wydłużenia się</w:t>
      </w:r>
      <w:r w:rsidRPr="00D751D9">
        <w:rPr>
          <w:color w:val="000000"/>
          <w:sz w:val="22"/>
          <w:szCs w:val="22"/>
        </w:rPr>
        <w:t xml:space="preserve"> terminu realizacji przedmiotu umowy, niezależnie od przyczyny takiego </w:t>
      </w:r>
      <w:r w:rsidRPr="00D751D9">
        <w:rPr>
          <w:sz w:val="22"/>
          <w:szCs w:val="22"/>
        </w:rPr>
        <w:t>wydłużenia,</w:t>
      </w:r>
      <w:r w:rsidRPr="00D751D9">
        <w:rPr>
          <w:color w:val="000000"/>
          <w:sz w:val="22"/>
          <w:szCs w:val="22"/>
        </w:rPr>
        <w:t xml:space="preserve"> Wykonawca zobowiązany jest do przedłużenia terminu obowiązywania zabezpieczenia należytego wykonania umowy </w:t>
      </w:r>
      <w:r w:rsidRPr="00D751D9">
        <w:rPr>
          <w:sz w:val="22"/>
          <w:szCs w:val="22"/>
        </w:rPr>
        <w:t xml:space="preserve">oraz doręczenia tego zabezpieczenia przed upływem umownego terminu wykonania umowy </w:t>
      </w:r>
      <w:r w:rsidRPr="00D751D9">
        <w:rPr>
          <w:color w:val="000000"/>
          <w:sz w:val="22"/>
          <w:szCs w:val="22"/>
        </w:rPr>
        <w:t xml:space="preserve">nie później niż w dniu upływu terminu ważności zabezpieczenia lub wpłacenia w tym terminie kwoty zabezpieczenia w gotówce. </w:t>
      </w:r>
    </w:p>
    <w:p w14:paraId="1676DFD1" w14:textId="4193D033" w:rsidR="00D751D9" w:rsidRPr="00D751D9" w:rsidRDefault="00D751D9">
      <w:pPr>
        <w:pStyle w:val="Standard"/>
        <w:widowControl/>
        <w:numPr>
          <w:ilvl w:val="0"/>
          <w:numId w:val="37"/>
        </w:numPr>
        <w:ind w:left="426" w:hanging="426"/>
        <w:jc w:val="both"/>
        <w:textAlignment w:val="auto"/>
        <w:rPr>
          <w:sz w:val="22"/>
          <w:szCs w:val="22"/>
        </w:rPr>
      </w:pPr>
      <w:r w:rsidRPr="00D751D9">
        <w:rPr>
          <w:sz w:val="22"/>
          <w:szCs w:val="22"/>
        </w:rPr>
        <w:t xml:space="preserve">Zwrot 70 % kwoty zabezpieczenia należytego wykonania umowy –wpłaconego w formie pieniężnej - nastąpi w terminie 30 dni od dnia wykonania przedmiotu umowy i uznania go przez Zamawiającego za należycie wykonany. Zwrot pozostałej części zabezpieczenia (30 %) nastąpi w terminie 15 dni po upływie okresu rękojmi. </w:t>
      </w:r>
    </w:p>
    <w:p w14:paraId="5DEFC151" w14:textId="482E7C2E" w:rsidR="00D751D9" w:rsidRPr="00D751D9" w:rsidRDefault="00D751D9">
      <w:pPr>
        <w:pStyle w:val="Standard"/>
        <w:widowControl/>
        <w:numPr>
          <w:ilvl w:val="0"/>
          <w:numId w:val="37"/>
        </w:numPr>
        <w:ind w:left="426" w:hanging="426"/>
        <w:jc w:val="both"/>
        <w:textAlignment w:val="auto"/>
        <w:rPr>
          <w:sz w:val="22"/>
          <w:szCs w:val="22"/>
        </w:rPr>
      </w:pPr>
      <w:r w:rsidRPr="00D751D9">
        <w:rPr>
          <w:sz w:val="22"/>
          <w:szCs w:val="22"/>
        </w:rPr>
        <w:t>Wykonawca jest zobowiązany zapewnić, aby zabezpieczenie należytego wykonania umowy zachowało moc wiążącą w okresie wykonywania umowy oraz w okresie gwarancji i rękojmi za wady. Wykonawca jest zobowiązany do niezwłocznego informowania Zamawiającego o faktycznych lub prawnych okolicznościach, które mają lub mogą mieć wpływ na moc wiążącą zabezpieczenia należytego wykonania umowy oraz na możliwość i zakres wykonywania przez Zamawiającego praw wynikających z zabezpieczenia.</w:t>
      </w:r>
    </w:p>
    <w:p w14:paraId="04BD5328" w14:textId="4CAD281C" w:rsidR="00673634" w:rsidRPr="00D751D9" w:rsidRDefault="00673634">
      <w:pPr>
        <w:pStyle w:val="Standard"/>
        <w:widowControl/>
        <w:numPr>
          <w:ilvl w:val="0"/>
          <w:numId w:val="37"/>
        </w:numPr>
        <w:ind w:left="426" w:hanging="426"/>
        <w:jc w:val="both"/>
        <w:textAlignment w:val="auto"/>
        <w:rPr>
          <w:sz w:val="22"/>
          <w:szCs w:val="22"/>
        </w:rPr>
      </w:pPr>
      <w:r w:rsidRPr="00D751D9">
        <w:rPr>
          <w:color w:val="000000"/>
          <w:sz w:val="22"/>
          <w:szCs w:val="22"/>
        </w:rPr>
        <w:t xml:space="preserve">Zamawiający dopuszcza możliwość zmiany formy zabezpieczenia w trakcie realizacji umowy na warunkach określonych ustawą </w:t>
      </w:r>
      <w:proofErr w:type="spellStart"/>
      <w:r w:rsidRPr="00D751D9">
        <w:rPr>
          <w:color w:val="000000"/>
          <w:sz w:val="22"/>
          <w:szCs w:val="22"/>
        </w:rPr>
        <w:t>Pzp</w:t>
      </w:r>
      <w:proofErr w:type="spellEnd"/>
      <w:r w:rsidRPr="00D751D9">
        <w:rPr>
          <w:color w:val="000000"/>
          <w:sz w:val="22"/>
          <w:szCs w:val="22"/>
        </w:rPr>
        <w:t>.</w:t>
      </w:r>
    </w:p>
    <w:p w14:paraId="40A3AD21" w14:textId="6235AAAC" w:rsidR="00760362" w:rsidRDefault="00760362" w:rsidP="00760362">
      <w:pPr>
        <w:pStyle w:val="Standard"/>
        <w:widowControl/>
        <w:jc w:val="both"/>
        <w:textAlignment w:val="auto"/>
        <w:rPr>
          <w:color w:val="000000"/>
          <w:sz w:val="22"/>
          <w:szCs w:val="22"/>
        </w:rPr>
      </w:pPr>
    </w:p>
    <w:p w14:paraId="308856A5" w14:textId="77777777" w:rsidR="00D751D9" w:rsidRDefault="00D751D9" w:rsidP="00D751D9">
      <w:pPr>
        <w:autoSpaceDN w:val="0"/>
        <w:rPr>
          <w:i/>
          <w:color w:val="4F81BD" w:themeColor="accent1"/>
          <w:sz w:val="22"/>
          <w:szCs w:val="22"/>
        </w:rPr>
      </w:pPr>
    </w:p>
    <w:p w14:paraId="4B5D6F4F" w14:textId="77777777" w:rsidR="00D751D9" w:rsidRPr="00D751D9" w:rsidRDefault="00D751D9" w:rsidP="00D751D9">
      <w:pPr>
        <w:autoSpaceDN w:val="0"/>
        <w:rPr>
          <w:i/>
          <w:iCs/>
          <w:color w:val="548DD4" w:themeColor="text2" w:themeTint="99"/>
          <w:sz w:val="22"/>
          <w:szCs w:val="22"/>
        </w:rPr>
      </w:pPr>
      <w:r w:rsidRPr="00D751D9">
        <w:rPr>
          <w:i/>
          <w:iCs/>
          <w:color w:val="548DD4" w:themeColor="text2" w:themeTint="99"/>
          <w:sz w:val="22"/>
          <w:szCs w:val="22"/>
        </w:rPr>
        <w:t>Ubezpieczenie z tytułu odpowiedzialności cywilnej</w:t>
      </w:r>
    </w:p>
    <w:p w14:paraId="3FE1609A" w14:textId="364D241D" w:rsidR="00760362" w:rsidRPr="0019466C" w:rsidRDefault="00D751D9" w:rsidP="00D751D9">
      <w:pPr>
        <w:tabs>
          <w:tab w:val="left" w:pos="426"/>
        </w:tabs>
        <w:ind w:left="360" w:hanging="360"/>
        <w:jc w:val="center"/>
        <w:rPr>
          <w:sz w:val="22"/>
          <w:szCs w:val="22"/>
        </w:rPr>
      </w:pPr>
      <w:r w:rsidRPr="0019466C">
        <w:rPr>
          <w:b/>
        </w:rPr>
        <w:t xml:space="preserve">§ </w:t>
      </w:r>
      <w:r w:rsidR="0021197E">
        <w:rPr>
          <w:b/>
        </w:rPr>
        <w:t>9</w:t>
      </w:r>
    </w:p>
    <w:p w14:paraId="0275F0EA" w14:textId="12C033F3" w:rsidR="00D751D9" w:rsidRPr="0019466C" w:rsidRDefault="00673634">
      <w:pPr>
        <w:pStyle w:val="Standard"/>
        <w:widowControl/>
        <w:numPr>
          <w:ilvl w:val="0"/>
          <w:numId w:val="38"/>
        </w:numPr>
        <w:ind w:left="426" w:hanging="502"/>
        <w:jc w:val="both"/>
        <w:textAlignment w:val="auto"/>
        <w:rPr>
          <w:sz w:val="22"/>
          <w:szCs w:val="22"/>
        </w:rPr>
      </w:pPr>
      <w:r w:rsidRPr="0019466C">
        <w:rPr>
          <w:sz w:val="22"/>
          <w:szCs w:val="22"/>
        </w:rPr>
        <w:t>Wykonawca oświadcza, że posiada aktualną polisę ubezpieczeniową z tytułu odpowiedzialności cywilnej nr: ...................................................... wystawioną przez: .............................................. na okres od dnia ..........</w:t>
      </w:r>
      <w:r w:rsidRPr="00840948">
        <w:rPr>
          <w:sz w:val="22"/>
          <w:szCs w:val="22"/>
        </w:rPr>
        <w:t>............................. do dnia .................................</w:t>
      </w:r>
      <w:r w:rsidR="008F5024" w:rsidRPr="00840948">
        <w:rPr>
          <w:sz w:val="22"/>
          <w:szCs w:val="22"/>
        </w:rPr>
        <w:t xml:space="preserve"> na sumę gwarancyjną nie</w:t>
      </w:r>
      <w:r w:rsidR="008F5024">
        <w:rPr>
          <w:sz w:val="22"/>
          <w:szCs w:val="22"/>
        </w:rPr>
        <w:t xml:space="preserve"> </w:t>
      </w:r>
      <w:r w:rsidR="00840948">
        <w:rPr>
          <w:sz w:val="22"/>
          <w:szCs w:val="22"/>
        </w:rPr>
        <w:t xml:space="preserve">mniejszą niż 200 000,00zł, </w:t>
      </w:r>
      <w:r w:rsidRPr="0019466C">
        <w:rPr>
          <w:sz w:val="22"/>
          <w:szCs w:val="22"/>
        </w:rPr>
        <w:t>i w ramach posiadanego ubezpieczenia ponosi odpowiedzialność z tytułu zawinionych szkód poniesionych przez Zamawiającego, które powstałyby lub powstaną na skutek niezachowania należytej staranności w związku z wykonywaniem czynności przy realizacji niniejszej umowy do pełnej wysokości szkody.</w:t>
      </w:r>
    </w:p>
    <w:p w14:paraId="4B586B2A" w14:textId="77777777" w:rsidR="00C54E7F" w:rsidRDefault="00C54E7F" w:rsidP="008A7FD2">
      <w:pPr>
        <w:autoSpaceDN w:val="0"/>
        <w:rPr>
          <w:i/>
          <w:color w:val="4F81BD" w:themeColor="accent1"/>
          <w:sz w:val="22"/>
          <w:szCs w:val="22"/>
        </w:rPr>
      </w:pPr>
    </w:p>
    <w:p w14:paraId="04CE30F0" w14:textId="48E932A8" w:rsidR="00780E3D" w:rsidRPr="00B959A4" w:rsidRDefault="008A7FD2" w:rsidP="008A7FD2">
      <w:pPr>
        <w:autoSpaceDN w:val="0"/>
        <w:rPr>
          <w:i/>
          <w:sz w:val="22"/>
          <w:szCs w:val="22"/>
        </w:rPr>
      </w:pPr>
      <w:r>
        <w:rPr>
          <w:i/>
          <w:color w:val="4F81BD" w:themeColor="accent1"/>
          <w:sz w:val="22"/>
          <w:szCs w:val="22"/>
        </w:rPr>
        <w:t>Odbiór</w:t>
      </w:r>
    </w:p>
    <w:p w14:paraId="17C92334" w14:textId="463E3AFD" w:rsidR="009266F8" w:rsidRPr="0019466C" w:rsidRDefault="0021197E" w:rsidP="0021197E">
      <w:pPr>
        <w:pStyle w:val="Sowowa"/>
        <w:tabs>
          <w:tab w:val="left" w:pos="426"/>
        </w:tabs>
        <w:suppressAutoHyphens w:val="0"/>
        <w:autoSpaceDE w:val="0"/>
        <w:autoSpaceDN/>
        <w:adjustRightInd w:val="0"/>
        <w:spacing w:line="240" w:lineRule="auto"/>
        <w:ind w:left="360" w:hanging="360"/>
        <w:jc w:val="center"/>
        <w:rPr>
          <w:rFonts w:ascii="Arial" w:hAnsi="Arial" w:cs="Arial"/>
          <w:color w:val="2F2F2F"/>
          <w:sz w:val="18"/>
          <w:szCs w:val="18"/>
          <w:highlight w:val="yellow"/>
          <w:shd w:val="clear" w:color="auto" w:fill="FFFFFF"/>
          <w:lang w:val="pl-PL"/>
        </w:rPr>
      </w:pPr>
      <w:r w:rsidRPr="0019466C">
        <w:rPr>
          <w:b/>
        </w:rPr>
        <w:t xml:space="preserve">§ </w:t>
      </w:r>
      <w:r>
        <w:rPr>
          <w:b/>
        </w:rPr>
        <w:t>10</w:t>
      </w:r>
    </w:p>
    <w:p w14:paraId="79DEE59C" w14:textId="2C2DB990" w:rsidR="0019466C" w:rsidRPr="00B20216" w:rsidRDefault="0019466C">
      <w:pPr>
        <w:pStyle w:val="Akapitzlist"/>
        <w:numPr>
          <w:ilvl w:val="0"/>
          <w:numId w:val="44"/>
        </w:numPr>
        <w:autoSpaceDN w:val="0"/>
        <w:jc w:val="both"/>
        <w:rPr>
          <w:sz w:val="22"/>
        </w:rPr>
      </w:pPr>
      <w:bookmarkStart w:id="1" w:name="_Hlk113224083"/>
      <w:r w:rsidRPr="00B20216">
        <w:rPr>
          <w:sz w:val="22"/>
        </w:rPr>
        <w:t xml:space="preserve">Odbiór  </w:t>
      </w:r>
      <w:r w:rsidRPr="00B20216">
        <w:rPr>
          <w:sz w:val="22"/>
          <w:u w:val="single"/>
        </w:rPr>
        <w:t>robót budowlanych</w:t>
      </w:r>
      <w:r w:rsidRPr="00B20216">
        <w:rPr>
          <w:sz w:val="22"/>
        </w:rPr>
        <w:t xml:space="preserve"> obejmuje odbiory </w:t>
      </w:r>
      <w:r>
        <w:rPr>
          <w:sz w:val="22"/>
        </w:rPr>
        <w:t>techniczne tj. robót ulegających zakryciu oraz odbiór końcowy</w:t>
      </w:r>
      <w:r w:rsidRPr="00B20216">
        <w:rPr>
          <w:sz w:val="22"/>
        </w:rPr>
        <w:t>.</w:t>
      </w:r>
    </w:p>
    <w:p w14:paraId="771B94DE" w14:textId="77777777" w:rsidR="0019466C" w:rsidRPr="00B20216" w:rsidRDefault="0019466C">
      <w:pPr>
        <w:pStyle w:val="Akapitzlist"/>
        <w:numPr>
          <w:ilvl w:val="1"/>
          <w:numId w:val="44"/>
        </w:numPr>
        <w:tabs>
          <w:tab w:val="left" w:pos="709"/>
        </w:tabs>
        <w:autoSpaceDN w:val="0"/>
        <w:ind w:left="709" w:hanging="425"/>
        <w:jc w:val="both"/>
        <w:rPr>
          <w:sz w:val="22"/>
        </w:rPr>
      </w:pPr>
      <w:r w:rsidRPr="00B20216">
        <w:rPr>
          <w:sz w:val="22"/>
        </w:rPr>
        <w:t>odbi</w:t>
      </w:r>
      <w:r>
        <w:rPr>
          <w:sz w:val="22"/>
        </w:rPr>
        <w:t>o</w:t>
      </w:r>
      <w:r w:rsidRPr="00B20216">
        <w:rPr>
          <w:sz w:val="22"/>
        </w:rPr>
        <w:t>r</w:t>
      </w:r>
      <w:r>
        <w:rPr>
          <w:sz w:val="22"/>
        </w:rPr>
        <w:t>u</w:t>
      </w:r>
      <w:r w:rsidRPr="00B20216">
        <w:rPr>
          <w:sz w:val="22"/>
        </w:rPr>
        <w:t xml:space="preserve"> robót ulegających zakryciu i zanikających</w:t>
      </w:r>
    </w:p>
    <w:p w14:paraId="782B0AF2" w14:textId="77777777" w:rsidR="0019466C" w:rsidRDefault="0019466C">
      <w:pPr>
        <w:pStyle w:val="Akapitzlist"/>
        <w:numPr>
          <w:ilvl w:val="0"/>
          <w:numId w:val="45"/>
        </w:numPr>
        <w:tabs>
          <w:tab w:val="left" w:pos="851"/>
        </w:tabs>
        <w:autoSpaceDN w:val="0"/>
        <w:ind w:left="851" w:hanging="284"/>
        <w:jc w:val="both"/>
        <w:rPr>
          <w:sz w:val="22"/>
        </w:rPr>
      </w:pPr>
      <w:r>
        <w:rPr>
          <w:sz w:val="22"/>
        </w:rPr>
        <w:t>dokonuje w imieniu Zamawiającego Inspektor Nadzoru Inwestorskiego,</w:t>
      </w:r>
    </w:p>
    <w:p w14:paraId="6183E6EC" w14:textId="77777777" w:rsidR="0019466C" w:rsidRDefault="0019466C">
      <w:pPr>
        <w:pStyle w:val="Akapitzlist"/>
        <w:numPr>
          <w:ilvl w:val="0"/>
          <w:numId w:val="45"/>
        </w:numPr>
        <w:tabs>
          <w:tab w:val="left" w:pos="851"/>
        </w:tabs>
        <w:autoSpaceDN w:val="0"/>
        <w:ind w:left="851" w:hanging="284"/>
        <w:jc w:val="both"/>
        <w:rPr>
          <w:sz w:val="22"/>
        </w:rPr>
      </w:pPr>
      <w:r>
        <w:rPr>
          <w:sz w:val="22"/>
        </w:rPr>
        <w:t>Inspektor Nadzoru Inwestorskiego dokonuje odbioru zgłoszonych przez Wykonawcę robót zanikających i ulegających zakryciu niezwłocznie i potwierdza odbiór robót wpisem do dziennika budowy,</w:t>
      </w:r>
    </w:p>
    <w:p w14:paraId="1C3EC74D" w14:textId="77777777" w:rsidR="0019466C" w:rsidRDefault="0019466C">
      <w:pPr>
        <w:pStyle w:val="Akapitzlist"/>
        <w:numPr>
          <w:ilvl w:val="0"/>
          <w:numId w:val="45"/>
        </w:numPr>
        <w:tabs>
          <w:tab w:val="left" w:pos="851"/>
        </w:tabs>
        <w:autoSpaceDN w:val="0"/>
        <w:ind w:left="851" w:hanging="284"/>
        <w:jc w:val="both"/>
        <w:rPr>
          <w:sz w:val="22"/>
        </w:rPr>
      </w:pPr>
      <w:r>
        <w:rPr>
          <w:sz w:val="22"/>
          <w:lang w:bidi="en-US"/>
        </w:rPr>
        <w:t>jeżeli w toku czynności odbiorowych zostaną stwierdzone wady to Inspektor Nadzoru może odmówić odbioru  do czasu usunięcia tych wad, wyznaczając Wykonawcy dodatkowy termin odbioru,</w:t>
      </w:r>
    </w:p>
    <w:p w14:paraId="2F70871A" w14:textId="77777777" w:rsidR="0019466C" w:rsidRDefault="0019466C">
      <w:pPr>
        <w:pStyle w:val="Akapitzlist"/>
        <w:numPr>
          <w:ilvl w:val="0"/>
          <w:numId w:val="45"/>
        </w:numPr>
        <w:tabs>
          <w:tab w:val="left" w:pos="851"/>
        </w:tabs>
        <w:autoSpaceDN w:val="0"/>
        <w:ind w:left="851" w:hanging="284"/>
        <w:jc w:val="both"/>
        <w:rPr>
          <w:sz w:val="22"/>
        </w:rPr>
      </w:pPr>
      <w:r>
        <w:rPr>
          <w:sz w:val="22"/>
          <w:lang w:bidi="en-US"/>
        </w:rPr>
        <w:t>przyjęcie przez Inspektora robót ulegających zakryciu nie zwalnia Wykonawcy z odpowiedzialności za wady, uszkodzenia, usterki, które mogą się pojawić w dalszym ciągu realizacji inwestycji lub w użytkowaniu,</w:t>
      </w:r>
    </w:p>
    <w:p w14:paraId="0AFBB7C8" w14:textId="70FF5E44" w:rsidR="0019466C" w:rsidRDefault="0019466C">
      <w:pPr>
        <w:pStyle w:val="Akapitzlist"/>
        <w:numPr>
          <w:ilvl w:val="1"/>
          <w:numId w:val="44"/>
        </w:numPr>
        <w:tabs>
          <w:tab w:val="left" w:pos="851"/>
        </w:tabs>
        <w:autoSpaceDN w:val="0"/>
        <w:ind w:left="851" w:hanging="567"/>
        <w:jc w:val="both"/>
        <w:rPr>
          <w:sz w:val="22"/>
          <w:u w:val="single"/>
        </w:rPr>
      </w:pPr>
      <w:r>
        <w:rPr>
          <w:sz w:val="22"/>
          <w:u w:val="single"/>
        </w:rPr>
        <w:t xml:space="preserve">odbiór końcowy robót budowlanych  </w:t>
      </w:r>
      <w:r>
        <w:rPr>
          <w:sz w:val="22"/>
        </w:rPr>
        <w:t>następuje po wykonaniu całości przedmiotu zamówienia objętego niniejszą umową potwierdzonego wpisem w Dzienniku Budowy,</w:t>
      </w:r>
    </w:p>
    <w:p w14:paraId="75C62422" w14:textId="77777777" w:rsidR="0019466C" w:rsidRPr="00C71F55" w:rsidRDefault="0019466C">
      <w:pPr>
        <w:pStyle w:val="Tekstpodstawowy"/>
        <w:numPr>
          <w:ilvl w:val="2"/>
          <w:numId w:val="44"/>
        </w:numPr>
        <w:autoSpaceDN w:val="0"/>
        <w:spacing w:after="0"/>
        <w:ind w:left="1134" w:hanging="567"/>
        <w:jc w:val="both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lastRenderedPageBreak/>
        <w:t>gotowość do odbioru końcowego Wykonawca zgłasza Zamawiającemu na piśmie, załączając:</w:t>
      </w:r>
    </w:p>
    <w:p w14:paraId="4D651A32" w14:textId="77777777" w:rsidR="0019466C" w:rsidRDefault="0019466C">
      <w:pPr>
        <w:pStyle w:val="Akapitzlist"/>
        <w:numPr>
          <w:ilvl w:val="0"/>
          <w:numId w:val="46"/>
        </w:numPr>
        <w:tabs>
          <w:tab w:val="left" w:pos="1418"/>
          <w:tab w:val="left" w:pos="2268"/>
        </w:tabs>
        <w:autoSpaceDN w:val="0"/>
        <w:ind w:left="851" w:hanging="284"/>
        <w:jc w:val="both"/>
        <w:rPr>
          <w:sz w:val="22"/>
        </w:rPr>
      </w:pPr>
      <w:r>
        <w:rPr>
          <w:sz w:val="22"/>
        </w:rPr>
        <w:t>oryginał powierzonego dziennika budowy,</w:t>
      </w:r>
    </w:p>
    <w:p w14:paraId="3AAAD518" w14:textId="77777777" w:rsidR="0019466C" w:rsidRPr="00AD43FA" w:rsidRDefault="0019466C">
      <w:pPr>
        <w:pStyle w:val="Akapitzlist"/>
        <w:numPr>
          <w:ilvl w:val="0"/>
          <w:numId w:val="46"/>
        </w:numPr>
        <w:tabs>
          <w:tab w:val="left" w:pos="1418"/>
          <w:tab w:val="left" w:pos="2268"/>
        </w:tabs>
        <w:autoSpaceDN w:val="0"/>
        <w:ind w:left="851" w:hanging="284"/>
        <w:jc w:val="both"/>
        <w:rPr>
          <w:sz w:val="22"/>
          <w:szCs w:val="22"/>
        </w:rPr>
      </w:pPr>
      <w:r w:rsidRPr="00AD43FA">
        <w:rPr>
          <w:sz w:val="22"/>
          <w:szCs w:val="22"/>
        </w:rPr>
        <w:t>oświadczenie kierownika budowy o zgodności wykonania przedmiotu umowy z warunkami ich prowadzenia oraz przepisami szczególnymi wraz z oświadczeniem o  doprowadzeniu do należytego stanu i porządku teren budowy,</w:t>
      </w:r>
    </w:p>
    <w:p w14:paraId="46BDC6E5" w14:textId="0B2D7CA9" w:rsidR="0019466C" w:rsidRPr="00AD43FA" w:rsidRDefault="0019466C">
      <w:pPr>
        <w:pStyle w:val="Akapitzlist"/>
        <w:numPr>
          <w:ilvl w:val="0"/>
          <w:numId w:val="46"/>
        </w:numPr>
        <w:tabs>
          <w:tab w:val="left" w:pos="1418"/>
          <w:tab w:val="left" w:pos="2268"/>
        </w:tabs>
        <w:autoSpaceDN w:val="0"/>
        <w:ind w:left="851" w:hanging="284"/>
        <w:jc w:val="both"/>
        <w:rPr>
          <w:i/>
          <w:iCs/>
          <w:sz w:val="22"/>
          <w:szCs w:val="22"/>
        </w:rPr>
      </w:pPr>
      <w:r w:rsidRPr="00AD43FA">
        <w:rPr>
          <w:sz w:val="22"/>
          <w:szCs w:val="22"/>
        </w:rPr>
        <w:t>dokumentację powykonawczą sporządzoną zgodnie z wymaganiami prawa budowlanego</w:t>
      </w:r>
      <w:r w:rsidR="00AD43FA" w:rsidRPr="00AD43FA">
        <w:rPr>
          <w:i/>
          <w:iCs/>
          <w:sz w:val="22"/>
          <w:szCs w:val="22"/>
        </w:rPr>
        <w:t>.</w:t>
      </w:r>
    </w:p>
    <w:p w14:paraId="79841C79" w14:textId="3586266A" w:rsidR="0019466C" w:rsidRDefault="0019466C">
      <w:pPr>
        <w:pStyle w:val="Tekstpodstawowy"/>
        <w:numPr>
          <w:ilvl w:val="2"/>
          <w:numId w:val="44"/>
        </w:numPr>
        <w:autoSpaceDN w:val="0"/>
        <w:spacing w:after="0"/>
        <w:ind w:left="1134" w:hanging="567"/>
        <w:jc w:val="both"/>
        <w:rPr>
          <w:b/>
          <w:bCs/>
          <w:i/>
          <w:iCs/>
          <w:sz w:val="22"/>
          <w:szCs w:val="22"/>
        </w:rPr>
      </w:pPr>
      <w:r w:rsidRPr="00AD43FA">
        <w:rPr>
          <w:sz w:val="22"/>
          <w:szCs w:val="22"/>
        </w:rPr>
        <w:t>odbiór końcowy jest przeprowadzany komisyjnie przy udziale upoważnionych przedstawicieli Zamawiającego, w tym Inspektora Nadzoru Inwestorskiego, użytkownika  szpitala i użytkownika oddziału oraz  upoważnionych przedstawicieli Wykonawcy w tym podwykonawców</w:t>
      </w:r>
      <w:r>
        <w:rPr>
          <w:sz w:val="22"/>
          <w:szCs w:val="22"/>
        </w:rPr>
        <w:t xml:space="preserve"> przy udziale których wykonał przedmiot umowy,</w:t>
      </w:r>
    </w:p>
    <w:p w14:paraId="5C4553A1" w14:textId="77777777" w:rsidR="0019466C" w:rsidRDefault="0019466C">
      <w:pPr>
        <w:pStyle w:val="Tekstpodstawowy"/>
        <w:numPr>
          <w:ilvl w:val="0"/>
          <w:numId w:val="24"/>
        </w:numPr>
        <w:autoSpaceDN w:val="0"/>
        <w:spacing w:after="0"/>
        <w:ind w:left="851" w:hanging="284"/>
        <w:jc w:val="both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>z czynności odbioru będzie spisany protokół odbioru robót zawierający wszelkie ustalenia dokonane w toku odbioru,</w:t>
      </w:r>
    </w:p>
    <w:p w14:paraId="6AA62320" w14:textId="49C497C8" w:rsidR="0019466C" w:rsidRDefault="0019466C">
      <w:pPr>
        <w:pStyle w:val="Tekstpodstawowy"/>
        <w:numPr>
          <w:ilvl w:val="0"/>
          <w:numId w:val="24"/>
        </w:numPr>
        <w:autoSpaceDN w:val="0"/>
        <w:spacing w:after="0"/>
        <w:ind w:left="851" w:hanging="284"/>
        <w:jc w:val="both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>w przypadku  stwierdzenia w trakcie procedury odbiorowej braków w dokumentacji powykonawczej lub niezakończenia robot budowlanych, Zamawiający może odstąpić od czynności odbiorowych. Wykonawca jest zobowiązany do ponownego zgłoszenia odbioru końcowego</w:t>
      </w:r>
      <w:r w:rsidR="00FA6BC7">
        <w:rPr>
          <w:sz w:val="22"/>
          <w:szCs w:val="22"/>
        </w:rPr>
        <w:t>,</w:t>
      </w:r>
    </w:p>
    <w:p w14:paraId="029E6216" w14:textId="77777777" w:rsidR="0019466C" w:rsidRDefault="0019466C">
      <w:pPr>
        <w:pStyle w:val="Tekstpodstawowy"/>
        <w:numPr>
          <w:ilvl w:val="0"/>
          <w:numId w:val="24"/>
        </w:numPr>
        <w:autoSpaceDN w:val="0"/>
        <w:spacing w:after="0"/>
        <w:ind w:left="851" w:hanging="284"/>
        <w:jc w:val="both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  <w:lang w:bidi="en-US"/>
        </w:rPr>
        <w:t>jeżeli w toku czynności odbiorowych zostaną stwierdzone wady to Zmawiający może odmówić odbioru jeżeli przedmiot umowy będzie wykonany niezgodnie z dokumentacją  projektową,  zasadami wiedzy technicznej, obowiązującymi przepisami lub wady będą na tyle istotne, że obiekt nie będzie się nadawał do użytkowania,</w:t>
      </w:r>
    </w:p>
    <w:p w14:paraId="1125A935" w14:textId="77777777" w:rsidR="0019466C" w:rsidRDefault="0019466C">
      <w:pPr>
        <w:pStyle w:val="Tekstpodstawowy"/>
        <w:numPr>
          <w:ilvl w:val="0"/>
          <w:numId w:val="24"/>
        </w:numPr>
        <w:autoSpaceDN w:val="0"/>
        <w:spacing w:after="0"/>
        <w:ind w:left="851" w:hanging="284"/>
        <w:jc w:val="both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  <w:lang w:bidi="en-US"/>
        </w:rPr>
        <w:t>jeżeli w toku czynności odbiorowych zostaną stwierdzone usterki i niedoróbki  nadające się do usunięcia w protokole odbioru zawarty zostanie ich wykaz z terminami ich usunięcia,</w:t>
      </w:r>
    </w:p>
    <w:p w14:paraId="6CD9071B" w14:textId="116E4A28" w:rsidR="0019466C" w:rsidRPr="0019466C" w:rsidRDefault="0019466C">
      <w:pPr>
        <w:pStyle w:val="Tekstpodstawowy"/>
        <w:numPr>
          <w:ilvl w:val="2"/>
          <w:numId w:val="44"/>
        </w:numPr>
        <w:autoSpaceDN w:val="0"/>
        <w:spacing w:after="0"/>
        <w:ind w:left="1134" w:hanging="567"/>
        <w:jc w:val="both"/>
        <w:rPr>
          <w:b/>
          <w:bCs/>
          <w:i/>
          <w:iCs/>
          <w:sz w:val="22"/>
          <w:szCs w:val="22"/>
        </w:rPr>
      </w:pPr>
      <w:r w:rsidRPr="00750523">
        <w:rPr>
          <w:sz w:val="22"/>
          <w:szCs w:val="22"/>
          <w:lang w:bidi="en-US"/>
        </w:rPr>
        <w:t xml:space="preserve">za dokonany odbiór końcowy uznaje się odbiór bezusterkowy tj. </w:t>
      </w:r>
      <w:r>
        <w:rPr>
          <w:sz w:val="22"/>
          <w:szCs w:val="22"/>
          <w:lang w:bidi="en-US"/>
        </w:rPr>
        <w:t xml:space="preserve">bez wad jawnych, usterek ujawnionych w trakcie odbioru </w:t>
      </w:r>
      <w:r w:rsidR="00AD43FA">
        <w:rPr>
          <w:sz w:val="22"/>
          <w:szCs w:val="22"/>
          <w:lang w:bidi="en-US"/>
        </w:rPr>
        <w:t>i</w:t>
      </w:r>
      <w:r>
        <w:rPr>
          <w:sz w:val="22"/>
          <w:szCs w:val="22"/>
          <w:lang w:bidi="en-US"/>
        </w:rPr>
        <w:t xml:space="preserve"> usuniętych</w:t>
      </w:r>
      <w:r w:rsidR="00FA6BC7">
        <w:rPr>
          <w:sz w:val="22"/>
          <w:szCs w:val="22"/>
          <w:lang w:bidi="en-US"/>
        </w:rPr>
        <w:t xml:space="preserve"> w wskazanym terminie.</w:t>
      </w:r>
    </w:p>
    <w:p w14:paraId="4312B6D1" w14:textId="77777777" w:rsidR="0019466C" w:rsidRPr="00750523" w:rsidRDefault="0019466C" w:rsidP="0019466C">
      <w:pPr>
        <w:pStyle w:val="Tekstpodstawowy"/>
        <w:autoSpaceDN w:val="0"/>
        <w:spacing w:after="0"/>
        <w:ind w:left="567"/>
        <w:jc w:val="both"/>
        <w:rPr>
          <w:b/>
          <w:bCs/>
          <w:i/>
          <w:iCs/>
          <w:sz w:val="22"/>
          <w:szCs w:val="22"/>
        </w:rPr>
      </w:pPr>
    </w:p>
    <w:p w14:paraId="04599929" w14:textId="77777777" w:rsidR="0019466C" w:rsidRPr="009266F8" w:rsidRDefault="0019466C" w:rsidP="00780E3D">
      <w:pPr>
        <w:pStyle w:val="Sowowa"/>
        <w:tabs>
          <w:tab w:val="left" w:pos="426"/>
        </w:tabs>
        <w:suppressAutoHyphens w:val="0"/>
        <w:autoSpaceDE w:val="0"/>
        <w:autoSpaceDN/>
        <w:adjustRightInd w:val="0"/>
        <w:spacing w:line="240" w:lineRule="auto"/>
        <w:ind w:left="360" w:firstLine="0"/>
        <w:jc w:val="both"/>
        <w:rPr>
          <w:i/>
          <w:sz w:val="22"/>
          <w:lang w:val="pl-PL"/>
        </w:rPr>
      </w:pPr>
    </w:p>
    <w:bookmarkEnd w:id="1"/>
    <w:p w14:paraId="08826049" w14:textId="77777777" w:rsidR="00780E3D" w:rsidRDefault="00780E3D" w:rsidP="00780E3D">
      <w:pPr>
        <w:pStyle w:val="Sowowa"/>
        <w:tabs>
          <w:tab w:val="left" w:pos="0"/>
        </w:tabs>
        <w:suppressAutoHyphens w:val="0"/>
        <w:autoSpaceDE w:val="0"/>
        <w:autoSpaceDN/>
        <w:adjustRightInd w:val="0"/>
        <w:spacing w:line="240" w:lineRule="auto"/>
        <w:ind w:firstLine="0"/>
        <w:jc w:val="both"/>
        <w:rPr>
          <w:i/>
          <w:color w:val="4F81BD" w:themeColor="accent1"/>
          <w:sz w:val="22"/>
          <w:lang w:val="pl-PL"/>
        </w:rPr>
      </w:pPr>
      <w:r>
        <w:rPr>
          <w:i/>
          <w:color w:val="4F81BD" w:themeColor="accent1"/>
          <w:sz w:val="22"/>
          <w:lang w:val="pl-PL"/>
        </w:rPr>
        <w:t>Gwarancja  i rękojmia</w:t>
      </w:r>
    </w:p>
    <w:p w14:paraId="04C72D50" w14:textId="1180CC6C" w:rsidR="0019466C" w:rsidRDefault="00780E3D" w:rsidP="0019466C">
      <w:pPr>
        <w:tabs>
          <w:tab w:val="left" w:pos="426"/>
        </w:tabs>
        <w:ind w:left="360"/>
        <w:jc w:val="center"/>
        <w:rPr>
          <w:b/>
        </w:rPr>
      </w:pPr>
      <w:r>
        <w:rPr>
          <w:b/>
        </w:rPr>
        <w:t>§ 1</w:t>
      </w:r>
      <w:r w:rsidR="0021197E">
        <w:rPr>
          <w:b/>
        </w:rPr>
        <w:t>1</w:t>
      </w:r>
    </w:p>
    <w:p w14:paraId="6821F887" w14:textId="77777777" w:rsidR="0019466C" w:rsidRPr="00750523" w:rsidRDefault="0019466C">
      <w:pPr>
        <w:pStyle w:val="Sowowa"/>
        <w:widowControl w:val="0"/>
        <w:numPr>
          <w:ilvl w:val="2"/>
          <w:numId w:val="32"/>
        </w:numPr>
        <w:suppressAutoHyphens w:val="0"/>
        <w:autoSpaceDE w:val="0"/>
        <w:adjustRightInd w:val="0"/>
        <w:spacing w:line="240" w:lineRule="auto"/>
        <w:ind w:left="426" w:hanging="426"/>
        <w:jc w:val="both"/>
        <w:rPr>
          <w:iCs/>
          <w:sz w:val="22"/>
          <w:lang w:val="pl-PL"/>
        </w:rPr>
      </w:pPr>
      <w:r>
        <w:rPr>
          <w:sz w:val="22"/>
          <w:lang w:val="pl-PL"/>
        </w:rPr>
        <w:t>Okres gwarancji i rękojmi na przedmiot umowy jest liczony od zakończenia realizacji całości umowy, ustala się  go w sposób następujący:</w:t>
      </w:r>
    </w:p>
    <w:p w14:paraId="7A484229" w14:textId="31C6B345" w:rsidR="0019466C" w:rsidRPr="00354552" w:rsidRDefault="0019466C">
      <w:pPr>
        <w:pStyle w:val="Sowowa"/>
        <w:widowControl w:val="0"/>
        <w:numPr>
          <w:ilvl w:val="1"/>
          <w:numId w:val="43"/>
        </w:numPr>
        <w:suppressAutoHyphens w:val="0"/>
        <w:autoSpaceDE w:val="0"/>
        <w:adjustRightInd w:val="0"/>
        <w:spacing w:line="240" w:lineRule="auto"/>
        <w:jc w:val="both"/>
        <w:rPr>
          <w:sz w:val="22"/>
          <w:lang w:val="pl-PL"/>
        </w:rPr>
      </w:pPr>
      <w:r w:rsidRPr="00354552">
        <w:rPr>
          <w:snapToGrid w:val="0"/>
          <w:sz w:val="22"/>
          <w:lang w:val="pl-PL"/>
        </w:rPr>
        <w:t xml:space="preserve">okres gwarancji i rękojmi za wady </w:t>
      </w:r>
      <w:r w:rsidR="00840948">
        <w:rPr>
          <w:snapToGrid w:val="0"/>
          <w:sz w:val="22"/>
          <w:lang w:val="pl-PL"/>
        </w:rPr>
        <w:t>przedmiotu zamówienia</w:t>
      </w:r>
      <w:r w:rsidRPr="00354552">
        <w:rPr>
          <w:b/>
          <w:snapToGrid w:val="0"/>
          <w:sz w:val="22"/>
          <w:lang w:val="pl-PL"/>
        </w:rPr>
        <w:t xml:space="preserve"> -</w:t>
      </w:r>
      <w:r w:rsidRPr="00354552">
        <w:rPr>
          <w:snapToGrid w:val="0"/>
          <w:sz w:val="22"/>
          <w:lang w:val="pl-PL"/>
        </w:rPr>
        <w:t xml:space="preserve">wynosi </w:t>
      </w:r>
      <w:r w:rsidRPr="00354552">
        <w:rPr>
          <w:b/>
          <w:bCs/>
          <w:sz w:val="22"/>
          <w:lang w:val="pl-PL"/>
        </w:rPr>
        <w:t xml:space="preserve">……miesięcy, </w:t>
      </w:r>
      <w:r w:rsidRPr="00354552">
        <w:rPr>
          <w:sz w:val="22"/>
          <w:lang w:val="pl-PL"/>
        </w:rPr>
        <w:t>od zakończenia realizacji umowy,</w:t>
      </w:r>
    </w:p>
    <w:p w14:paraId="5FE81440" w14:textId="6549938B" w:rsidR="00780E3D" w:rsidRPr="008A1FE9" w:rsidRDefault="00780E3D">
      <w:pPr>
        <w:pStyle w:val="Sowowa"/>
        <w:numPr>
          <w:ilvl w:val="2"/>
          <w:numId w:val="32"/>
        </w:numPr>
        <w:suppressAutoHyphens w:val="0"/>
        <w:spacing w:line="240" w:lineRule="auto"/>
        <w:ind w:left="284" w:hanging="284"/>
        <w:jc w:val="both"/>
        <w:rPr>
          <w:sz w:val="22"/>
          <w:lang w:val="pl-PL"/>
        </w:rPr>
      </w:pPr>
      <w:r w:rsidRPr="008A1FE9">
        <w:rPr>
          <w:sz w:val="22"/>
          <w:lang w:val="pl-PL"/>
        </w:rPr>
        <w:t xml:space="preserve">W przypadku wystąpienia </w:t>
      </w:r>
      <w:r w:rsidR="00E95CD7">
        <w:rPr>
          <w:sz w:val="22"/>
          <w:lang w:val="pl-PL"/>
        </w:rPr>
        <w:t xml:space="preserve"> wad/</w:t>
      </w:r>
      <w:r w:rsidRPr="008A1FE9">
        <w:rPr>
          <w:sz w:val="22"/>
          <w:lang w:val="pl-PL"/>
        </w:rPr>
        <w:t xml:space="preserve">usterek w okresie trwania rękojmi Wykonawca zobowiązuje się do przystąpienia do ich usunięcia w ciągu </w:t>
      </w:r>
      <w:r w:rsidR="00E95CD7">
        <w:rPr>
          <w:sz w:val="22"/>
          <w:lang w:val="pl-PL"/>
        </w:rPr>
        <w:t>2</w:t>
      </w:r>
      <w:r w:rsidRPr="008A1FE9">
        <w:rPr>
          <w:sz w:val="22"/>
          <w:lang w:val="pl-PL"/>
        </w:rPr>
        <w:t xml:space="preserve"> dni licząc od daty powiadomienia przez Zamawiającego w formie pisemnej.</w:t>
      </w:r>
    </w:p>
    <w:p w14:paraId="655DB40A" w14:textId="5B930AD6" w:rsidR="00780E3D" w:rsidRPr="008A1FE9" w:rsidRDefault="00780E3D" w:rsidP="00780E3D">
      <w:pPr>
        <w:pStyle w:val="Sowowa"/>
        <w:suppressAutoHyphens w:val="0"/>
        <w:spacing w:line="240" w:lineRule="auto"/>
        <w:ind w:left="709" w:hanging="425"/>
        <w:jc w:val="both"/>
        <w:rPr>
          <w:sz w:val="22"/>
          <w:lang w:val="pl-PL"/>
        </w:rPr>
      </w:pPr>
      <w:r w:rsidRPr="00DE0114">
        <w:rPr>
          <w:b/>
          <w:sz w:val="22"/>
          <w:lang w:val="pl-PL"/>
        </w:rPr>
        <w:t>2.1</w:t>
      </w:r>
      <w:r w:rsidRPr="008A1FE9">
        <w:rPr>
          <w:sz w:val="22"/>
          <w:lang w:val="pl-PL"/>
        </w:rPr>
        <w:t xml:space="preserve">. termin usunięcia </w:t>
      </w:r>
      <w:r w:rsidR="00E95CD7">
        <w:rPr>
          <w:sz w:val="22"/>
          <w:lang w:val="pl-PL"/>
        </w:rPr>
        <w:t>wad/</w:t>
      </w:r>
      <w:r w:rsidRPr="008A1FE9">
        <w:rPr>
          <w:sz w:val="22"/>
          <w:lang w:val="pl-PL"/>
        </w:rPr>
        <w:t xml:space="preserve">usterek zostanie ustalony protokolarnie w uzgodnieniu z Użytkownikiem obiektu/ów </w:t>
      </w:r>
    </w:p>
    <w:p w14:paraId="56D0C6D6" w14:textId="65722048" w:rsidR="00780E3D" w:rsidRPr="008A1FE9" w:rsidRDefault="00780E3D">
      <w:pPr>
        <w:pStyle w:val="Sowowa"/>
        <w:numPr>
          <w:ilvl w:val="1"/>
          <w:numId w:val="33"/>
        </w:numPr>
        <w:suppressAutoHyphens w:val="0"/>
        <w:spacing w:line="240" w:lineRule="auto"/>
        <w:jc w:val="both"/>
        <w:rPr>
          <w:sz w:val="22"/>
          <w:lang w:val="pl-PL"/>
        </w:rPr>
      </w:pPr>
      <w:r w:rsidRPr="008A1FE9">
        <w:rPr>
          <w:sz w:val="22"/>
          <w:lang w:val="pl-PL"/>
        </w:rPr>
        <w:t xml:space="preserve">z czynności usunięcia </w:t>
      </w:r>
      <w:r w:rsidR="00E95CD7">
        <w:rPr>
          <w:sz w:val="22"/>
          <w:lang w:val="pl-PL"/>
        </w:rPr>
        <w:t>wad/</w:t>
      </w:r>
      <w:r w:rsidRPr="008A1FE9">
        <w:rPr>
          <w:sz w:val="22"/>
          <w:lang w:val="pl-PL"/>
        </w:rPr>
        <w:t xml:space="preserve">usterek sporządzony zostanie  protokół podpisany przez strony umowy i Użytkownika obiektu /ów </w:t>
      </w:r>
    </w:p>
    <w:p w14:paraId="2268EC77" w14:textId="5607B1AB" w:rsidR="00780E3D" w:rsidRDefault="00780E3D">
      <w:pPr>
        <w:pStyle w:val="NormalnyWeb"/>
        <w:widowControl/>
        <w:numPr>
          <w:ilvl w:val="2"/>
          <w:numId w:val="32"/>
        </w:numPr>
        <w:tabs>
          <w:tab w:val="left" w:pos="360"/>
        </w:tabs>
        <w:spacing w:before="0" w:after="0"/>
        <w:ind w:left="426" w:hanging="426"/>
        <w:jc w:val="both"/>
        <w:textAlignment w:val="auto"/>
        <w:rPr>
          <w:color w:val="000000"/>
          <w:sz w:val="22"/>
          <w:szCs w:val="22"/>
        </w:rPr>
      </w:pPr>
      <w:r w:rsidRPr="00417444">
        <w:rPr>
          <w:color w:val="000000"/>
          <w:sz w:val="22"/>
          <w:szCs w:val="22"/>
        </w:rPr>
        <w:t>W przypadku nie usunięcia wad</w:t>
      </w:r>
      <w:r w:rsidR="00E95CD7">
        <w:rPr>
          <w:color w:val="000000"/>
          <w:sz w:val="22"/>
          <w:szCs w:val="22"/>
        </w:rPr>
        <w:t>/</w:t>
      </w:r>
      <w:r w:rsidRPr="00417444">
        <w:rPr>
          <w:color w:val="000000"/>
          <w:sz w:val="22"/>
          <w:szCs w:val="22"/>
        </w:rPr>
        <w:t>usterek w wyznaczonym terminie, Zamawiający</w:t>
      </w:r>
      <w:r w:rsidR="00C950A8">
        <w:rPr>
          <w:color w:val="000000"/>
          <w:sz w:val="22"/>
          <w:szCs w:val="22"/>
        </w:rPr>
        <w:t xml:space="preserve"> z uwagi na konieczność zapewnienia bezpiecznych warunków funkcjonowania oddziału </w:t>
      </w:r>
      <w:r w:rsidRPr="00417444">
        <w:rPr>
          <w:color w:val="000000"/>
          <w:sz w:val="22"/>
          <w:szCs w:val="22"/>
        </w:rPr>
        <w:t>może powierzyć wykonanie napraw i innych czynności wynikających z rękojmi innemu  podmiotowi na koszt i ryzyko Wykonawcy.</w:t>
      </w:r>
    </w:p>
    <w:p w14:paraId="2E445A36" w14:textId="77777777" w:rsidR="00780E3D" w:rsidRPr="00C950A8" w:rsidRDefault="00780E3D">
      <w:pPr>
        <w:pStyle w:val="NormalnyWeb"/>
        <w:widowControl/>
        <w:numPr>
          <w:ilvl w:val="2"/>
          <w:numId w:val="32"/>
        </w:numPr>
        <w:tabs>
          <w:tab w:val="left" w:pos="360"/>
        </w:tabs>
        <w:spacing w:before="0" w:after="0"/>
        <w:ind w:left="426" w:hanging="426"/>
        <w:jc w:val="both"/>
        <w:textAlignment w:val="auto"/>
        <w:rPr>
          <w:color w:val="000000"/>
          <w:sz w:val="22"/>
          <w:szCs w:val="22"/>
        </w:rPr>
      </w:pPr>
      <w:r w:rsidRPr="00C950A8">
        <w:rPr>
          <w:sz w:val="22"/>
        </w:rPr>
        <w:t>Przed upływem ustalonego w umowie okresu rękojmi nastąpi odbiór powykonawczy mający na celu ustalenie stanu robót i stwierdzenie usunięcia wad z okresu rękojmi. Z czynności odbiorowych spisany będzie protokół, stanowiący podstawę do uwolnienia kwoty zabezpieczenia należytego wykonania umowy.</w:t>
      </w:r>
    </w:p>
    <w:p w14:paraId="0F45A050" w14:textId="643BDE34" w:rsidR="00780E3D" w:rsidRDefault="00780E3D" w:rsidP="00780E3D">
      <w:pPr>
        <w:jc w:val="both"/>
        <w:rPr>
          <w:color w:val="4F81BD" w:themeColor="accent1"/>
          <w:sz w:val="22"/>
          <w:szCs w:val="22"/>
          <w:lang w:bidi="en-US"/>
        </w:rPr>
      </w:pPr>
    </w:p>
    <w:p w14:paraId="7D23D69B" w14:textId="77777777" w:rsidR="00780E3D" w:rsidRDefault="00780E3D" w:rsidP="00780E3D">
      <w:pPr>
        <w:pStyle w:val="Sowowa"/>
        <w:tabs>
          <w:tab w:val="left" w:pos="426"/>
        </w:tabs>
        <w:suppressAutoHyphens w:val="0"/>
        <w:autoSpaceDE w:val="0"/>
        <w:autoSpaceDN/>
        <w:adjustRightInd w:val="0"/>
        <w:spacing w:line="240" w:lineRule="auto"/>
        <w:ind w:firstLine="0"/>
        <w:jc w:val="both"/>
        <w:rPr>
          <w:i/>
          <w:color w:val="4F81BD" w:themeColor="accent1"/>
          <w:sz w:val="22"/>
          <w:lang w:val="pl-PL"/>
        </w:rPr>
      </w:pPr>
      <w:r>
        <w:rPr>
          <w:i/>
          <w:color w:val="4F81BD" w:themeColor="accent1"/>
          <w:sz w:val="22"/>
          <w:lang w:val="pl-PL"/>
        </w:rPr>
        <w:t>Odstąpienie od umowy</w:t>
      </w:r>
    </w:p>
    <w:p w14:paraId="62ECE554" w14:textId="4AC5718F" w:rsidR="00780E3D" w:rsidRDefault="00780E3D" w:rsidP="00780E3D">
      <w:pPr>
        <w:tabs>
          <w:tab w:val="left" w:pos="426"/>
        </w:tabs>
        <w:ind w:left="360"/>
        <w:jc w:val="center"/>
        <w:rPr>
          <w:b/>
        </w:rPr>
      </w:pPr>
      <w:r>
        <w:rPr>
          <w:b/>
        </w:rPr>
        <w:t>§ 1</w:t>
      </w:r>
      <w:r w:rsidR="0021197E">
        <w:rPr>
          <w:b/>
        </w:rPr>
        <w:t>2</w:t>
      </w:r>
    </w:p>
    <w:p w14:paraId="3526AC72" w14:textId="77777777" w:rsidR="00780E3D" w:rsidRPr="003E06AD" w:rsidRDefault="00780E3D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284" w:hanging="284"/>
        <w:jc w:val="both"/>
        <w:rPr>
          <w:rFonts w:eastAsiaTheme="minorHAnsi"/>
          <w:sz w:val="22"/>
        </w:rPr>
      </w:pPr>
      <w:r>
        <w:rPr>
          <w:rFonts w:eastAsiaTheme="minorHAnsi"/>
          <w:sz w:val="22"/>
        </w:rPr>
        <w:t xml:space="preserve">Zamawiającemu </w:t>
      </w:r>
      <w:r w:rsidRPr="003E06AD">
        <w:rPr>
          <w:sz w:val="22"/>
          <w:lang w:bidi="en-US"/>
        </w:rPr>
        <w:t xml:space="preserve">przysługuje prawo odstąpienia od umowy w ciągu </w:t>
      </w:r>
      <w:r>
        <w:rPr>
          <w:sz w:val="22"/>
          <w:lang w:bidi="en-US"/>
        </w:rPr>
        <w:t xml:space="preserve">3 </w:t>
      </w:r>
      <w:r w:rsidRPr="003E06AD">
        <w:rPr>
          <w:sz w:val="22"/>
          <w:lang w:bidi="en-US"/>
        </w:rPr>
        <w:t xml:space="preserve">dni od zaistnienia niżej wymienionych okoliczności </w:t>
      </w:r>
      <w:r w:rsidRPr="003E06AD">
        <w:rPr>
          <w:rFonts w:eastAsiaTheme="minorHAnsi"/>
          <w:sz w:val="22"/>
        </w:rPr>
        <w:t>(oznaczające winę po stronie Wykonawcy)</w:t>
      </w:r>
      <w:r w:rsidRPr="003E06AD">
        <w:rPr>
          <w:sz w:val="22"/>
          <w:lang w:bidi="en-US"/>
        </w:rPr>
        <w:t>:</w:t>
      </w:r>
    </w:p>
    <w:p w14:paraId="27B25E98" w14:textId="77777777" w:rsidR="00780E3D" w:rsidRDefault="00780E3D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Theme="minorHAnsi"/>
          <w:sz w:val="22"/>
        </w:rPr>
      </w:pPr>
      <w:r w:rsidRPr="003E06AD">
        <w:rPr>
          <w:rFonts w:eastAsiaTheme="minorHAnsi"/>
          <w:sz w:val="22"/>
        </w:rPr>
        <w:t>nie rozpoczęcia realizacji umowy  przez Wykonawcę bez uzasadnionych przyczyn oraz nie kontynuowania  jej  pomimo pisemnego wezwania przez Zamawiającego,</w:t>
      </w:r>
    </w:p>
    <w:p w14:paraId="381CD863" w14:textId="77777777" w:rsidR="00780E3D" w:rsidRPr="003E06AD" w:rsidRDefault="00780E3D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Theme="minorHAnsi"/>
          <w:sz w:val="22"/>
        </w:rPr>
      </w:pPr>
      <w:r>
        <w:rPr>
          <w:rFonts w:eastAsiaTheme="minorHAnsi"/>
          <w:sz w:val="22"/>
        </w:rPr>
        <w:t xml:space="preserve">Odstąpienie od umowy lub jej rozwiązanie powinno nastąpić w formie pisemnej pod rygorem nieważności takiego oświadczenia i powinno zawierać uzasadnienie. </w:t>
      </w:r>
    </w:p>
    <w:p w14:paraId="45A6299A" w14:textId="77777777" w:rsidR="00780E3D" w:rsidRDefault="00780E3D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Theme="minorHAnsi"/>
          <w:sz w:val="22"/>
        </w:rPr>
      </w:pPr>
      <w:r>
        <w:rPr>
          <w:sz w:val="22"/>
          <w:lang w:bidi="en-US"/>
        </w:rPr>
        <w:lastRenderedPageBreak/>
        <w:t>W wypadku odstąpienia od umowy strony obowiązują następujące zasady:</w:t>
      </w:r>
    </w:p>
    <w:p w14:paraId="1296E3DF" w14:textId="77777777" w:rsidR="00780E3D" w:rsidRPr="003E06AD" w:rsidRDefault="00780E3D">
      <w:pPr>
        <w:pStyle w:val="Akapitzlist"/>
        <w:numPr>
          <w:ilvl w:val="0"/>
          <w:numId w:val="31"/>
        </w:numPr>
        <w:tabs>
          <w:tab w:val="left" w:pos="426"/>
        </w:tabs>
        <w:autoSpaceDN w:val="0"/>
        <w:ind w:left="426" w:hanging="284"/>
        <w:jc w:val="both"/>
        <w:rPr>
          <w:rFonts w:eastAsia="Calibri"/>
          <w:sz w:val="22"/>
          <w:lang w:bidi="en-US"/>
        </w:rPr>
      </w:pPr>
      <w:r w:rsidRPr="003E06AD">
        <w:rPr>
          <w:sz w:val="22"/>
          <w:lang w:bidi="en-US"/>
        </w:rPr>
        <w:t>w terminie 7 dni od daty odstąpienia od umowy Wykonawca przy udziale Zamawiającego sporządzi inwentaryzację robót, wg stanu na dzień odstąpienia,</w:t>
      </w:r>
    </w:p>
    <w:p w14:paraId="41B09D35" w14:textId="77777777" w:rsidR="00780E3D" w:rsidRPr="003E06AD" w:rsidRDefault="00780E3D">
      <w:pPr>
        <w:pStyle w:val="Akapitzlist"/>
        <w:numPr>
          <w:ilvl w:val="0"/>
          <w:numId w:val="31"/>
        </w:numPr>
        <w:tabs>
          <w:tab w:val="left" w:pos="426"/>
        </w:tabs>
        <w:autoSpaceDN w:val="0"/>
        <w:ind w:left="426" w:hanging="284"/>
        <w:jc w:val="both"/>
        <w:rPr>
          <w:sz w:val="22"/>
          <w:lang w:bidi="en-US"/>
        </w:rPr>
      </w:pPr>
      <w:r w:rsidRPr="003E06AD">
        <w:rPr>
          <w:rFonts w:eastAsia="SimSun"/>
          <w:sz w:val="22"/>
          <w:lang w:bidi="en-US"/>
        </w:rPr>
        <w:t xml:space="preserve">w razie, gdy Wykonawca nie sporządzi inwentaryzacji, o której mowa wyżej, Zamawiający może </w:t>
      </w:r>
      <w:r w:rsidRPr="003E06AD">
        <w:rPr>
          <w:rFonts w:eastAsia="SimSun"/>
          <w:sz w:val="22"/>
        </w:rPr>
        <w:t xml:space="preserve">powierzyć sporządzenie  </w:t>
      </w:r>
      <w:r w:rsidRPr="003E06AD">
        <w:rPr>
          <w:rFonts w:eastAsia="SimSun"/>
          <w:sz w:val="22"/>
          <w:lang w:bidi="en-US"/>
        </w:rPr>
        <w:t>inwentaryzacji</w:t>
      </w:r>
      <w:r w:rsidRPr="003E06AD">
        <w:rPr>
          <w:rFonts w:eastAsia="SimSun"/>
          <w:sz w:val="22"/>
        </w:rPr>
        <w:t xml:space="preserve"> innej osobie i żądać zwrotu od Wykonawcy kosztów poniesionych z tego tytułu,</w:t>
      </w:r>
    </w:p>
    <w:p w14:paraId="2F8BC0C3" w14:textId="77777777" w:rsidR="00780E3D" w:rsidRPr="003E06AD" w:rsidRDefault="00780E3D">
      <w:pPr>
        <w:pStyle w:val="Akapitzlist"/>
        <w:numPr>
          <w:ilvl w:val="0"/>
          <w:numId w:val="31"/>
        </w:numPr>
        <w:tabs>
          <w:tab w:val="left" w:pos="426"/>
        </w:tabs>
        <w:autoSpaceDN w:val="0"/>
        <w:ind w:left="426" w:hanging="284"/>
        <w:jc w:val="both"/>
        <w:rPr>
          <w:sz w:val="22"/>
          <w:lang w:bidi="en-US"/>
        </w:rPr>
      </w:pPr>
      <w:r w:rsidRPr="003E06AD">
        <w:rPr>
          <w:rFonts w:eastAsia="SimSun"/>
          <w:sz w:val="22"/>
          <w:lang w:bidi="en-US"/>
        </w:rPr>
        <w:t>Wykonawca zabezpieczy przerwane roboty w zakresie obustronnie uzgodnionym,</w:t>
      </w:r>
    </w:p>
    <w:p w14:paraId="1F6ECFC2" w14:textId="77777777" w:rsidR="00780E3D" w:rsidRPr="003E06AD" w:rsidRDefault="00780E3D">
      <w:pPr>
        <w:pStyle w:val="Akapitzlist"/>
        <w:numPr>
          <w:ilvl w:val="0"/>
          <w:numId w:val="31"/>
        </w:numPr>
        <w:tabs>
          <w:tab w:val="left" w:pos="426"/>
        </w:tabs>
        <w:autoSpaceDN w:val="0"/>
        <w:ind w:left="426" w:hanging="284"/>
        <w:jc w:val="both"/>
        <w:rPr>
          <w:sz w:val="22"/>
          <w:lang w:bidi="en-US"/>
        </w:rPr>
      </w:pPr>
      <w:r w:rsidRPr="003E06AD">
        <w:rPr>
          <w:rFonts w:eastAsia="SimSun"/>
          <w:sz w:val="22"/>
          <w:lang w:bidi="en-US"/>
        </w:rPr>
        <w:t>koszty zabezpieczenia przerwanych robót ponosi Wykonawca, jeżeli odstąpienie od umowy następuje z przyczyn leżących po jego stronie,</w:t>
      </w:r>
    </w:p>
    <w:p w14:paraId="792513EC" w14:textId="77777777" w:rsidR="00780E3D" w:rsidRPr="003E06AD" w:rsidRDefault="00780E3D">
      <w:pPr>
        <w:pStyle w:val="Akapitzlist"/>
        <w:numPr>
          <w:ilvl w:val="0"/>
          <w:numId w:val="31"/>
        </w:numPr>
        <w:tabs>
          <w:tab w:val="left" w:pos="426"/>
        </w:tabs>
        <w:autoSpaceDN w:val="0"/>
        <w:ind w:left="426" w:hanging="284"/>
        <w:jc w:val="both"/>
        <w:rPr>
          <w:sz w:val="22"/>
          <w:lang w:bidi="en-US"/>
        </w:rPr>
      </w:pPr>
      <w:r w:rsidRPr="003E06AD">
        <w:rPr>
          <w:rFonts w:eastAsia="SimSun"/>
          <w:sz w:val="22"/>
          <w:lang w:bidi="en-US"/>
        </w:rPr>
        <w:t>w razie, gdy Wykonawca nie zabezpieczy przerwanych robó</w:t>
      </w:r>
      <w:r w:rsidRPr="003E06AD">
        <w:rPr>
          <w:sz w:val="22"/>
          <w:lang w:bidi="en-US"/>
        </w:rPr>
        <w:t xml:space="preserve">t, </w:t>
      </w:r>
      <w:r w:rsidRPr="003E06AD">
        <w:rPr>
          <w:rFonts w:eastAsia="SimSun"/>
          <w:sz w:val="22"/>
          <w:lang w:bidi="en-US"/>
        </w:rPr>
        <w:t xml:space="preserve">Zamawiający może </w:t>
      </w:r>
      <w:r w:rsidRPr="003E06AD">
        <w:rPr>
          <w:rFonts w:eastAsia="SimSun"/>
          <w:sz w:val="22"/>
        </w:rPr>
        <w:t>powierzyć wykonanie zabezpieczenia innej osobie i żądać zwrotu od Wykonawcy kosztów poniesionych z tego tytułu</w:t>
      </w:r>
      <w:r w:rsidRPr="003E06AD">
        <w:rPr>
          <w:rFonts w:eastAsia="SimSun"/>
          <w:sz w:val="22"/>
          <w:lang w:bidi="en-US"/>
        </w:rPr>
        <w:t>,</w:t>
      </w:r>
    </w:p>
    <w:p w14:paraId="1E7A4BC2" w14:textId="77777777" w:rsidR="00780E3D" w:rsidRPr="003E06AD" w:rsidRDefault="00780E3D">
      <w:pPr>
        <w:pStyle w:val="Akapitzlist"/>
        <w:numPr>
          <w:ilvl w:val="0"/>
          <w:numId w:val="31"/>
        </w:numPr>
        <w:tabs>
          <w:tab w:val="left" w:pos="426"/>
        </w:tabs>
        <w:autoSpaceDN w:val="0"/>
        <w:ind w:left="426" w:hanging="284"/>
        <w:jc w:val="both"/>
        <w:rPr>
          <w:sz w:val="22"/>
          <w:lang w:bidi="en-US"/>
        </w:rPr>
      </w:pPr>
      <w:r w:rsidRPr="003E06AD">
        <w:rPr>
          <w:rFonts w:eastAsia="SimSun"/>
          <w:sz w:val="22"/>
          <w:lang w:bidi="en-US"/>
        </w:rPr>
        <w:t>Wykonawcy przysługuje wynagrodzenie za roboty budowlane wykonane do dnia odstąpienia, o ile zostały wykonane zgodnie z umową</w:t>
      </w:r>
      <w:r>
        <w:rPr>
          <w:rFonts w:eastAsia="SimSun"/>
          <w:sz w:val="22"/>
          <w:lang w:bidi="en-US"/>
        </w:rPr>
        <w:t>,</w:t>
      </w:r>
    </w:p>
    <w:p w14:paraId="54B9113D" w14:textId="77777777" w:rsidR="00780E3D" w:rsidRPr="003E06AD" w:rsidRDefault="00780E3D">
      <w:pPr>
        <w:pStyle w:val="Akapitzlist"/>
        <w:numPr>
          <w:ilvl w:val="0"/>
          <w:numId w:val="31"/>
        </w:numPr>
        <w:tabs>
          <w:tab w:val="left" w:pos="426"/>
        </w:tabs>
        <w:autoSpaceDN w:val="0"/>
        <w:ind w:left="426" w:hanging="284"/>
        <w:jc w:val="both"/>
        <w:rPr>
          <w:sz w:val="22"/>
          <w:lang w:bidi="en-US"/>
        </w:rPr>
      </w:pPr>
      <w:r w:rsidRPr="003E06AD">
        <w:rPr>
          <w:rFonts w:eastAsia="SimSun"/>
          <w:sz w:val="22"/>
          <w:lang w:bidi="en-US"/>
        </w:rPr>
        <w:t>Zamawiający może dokonać potrąceń należności z tytułu poniesionych prz</w:t>
      </w:r>
      <w:r w:rsidRPr="003E06AD">
        <w:rPr>
          <w:sz w:val="22"/>
          <w:lang w:bidi="en-US"/>
        </w:rPr>
        <w:t xml:space="preserve">ez niego kosztów, określonych powyżej </w:t>
      </w:r>
      <w:r w:rsidRPr="003E06AD">
        <w:rPr>
          <w:rFonts w:eastAsia="SimSun"/>
          <w:sz w:val="22"/>
          <w:lang w:bidi="en-US"/>
        </w:rPr>
        <w:t xml:space="preserve">wraz z odsetkami ustawowymi za opóźnienie </w:t>
      </w:r>
      <w:r w:rsidRPr="003E06AD">
        <w:rPr>
          <w:sz w:val="22"/>
          <w:lang w:bidi="en-US"/>
        </w:rPr>
        <w:t>z wynagrodzenia Wykonawcy.</w:t>
      </w:r>
    </w:p>
    <w:p w14:paraId="5AD7411A" w14:textId="77777777" w:rsidR="00780E3D" w:rsidRDefault="00780E3D" w:rsidP="00780E3D">
      <w:pPr>
        <w:jc w:val="both"/>
        <w:rPr>
          <w:sz w:val="22"/>
          <w:szCs w:val="22"/>
          <w:lang w:bidi="en-US"/>
        </w:rPr>
      </w:pPr>
    </w:p>
    <w:p w14:paraId="63CEECAF" w14:textId="77777777" w:rsidR="00C54E7F" w:rsidRDefault="00C54E7F" w:rsidP="00780E3D">
      <w:pPr>
        <w:pStyle w:val="Sowowa"/>
        <w:tabs>
          <w:tab w:val="left" w:pos="426"/>
        </w:tabs>
        <w:suppressAutoHyphens w:val="0"/>
        <w:autoSpaceDE w:val="0"/>
        <w:autoSpaceDN/>
        <w:adjustRightInd w:val="0"/>
        <w:spacing w:line="240" w:lineRule="auto"/>
        <w:ind w:firstLine="0"/>
        <w:jc w:val="both"/>
        <w:rPr>
          <w:i/>
          <w:color w:val="4F81BD" w:themeColor="accent1"/>
          <w:sz w:val="22"/>
          <w:lang w:val="pl-PL"/>
        </w:rPr>
      </w:pPr>
    </w:p>
    <w:p w14:paraId="0EE96A86" w14:textId="35A70747" w:rsidR="00780E3D" w:rsidRDefault="00780E3D" w:rsidP="00780E3D">
      <w:pPr>
        <w:pStyle w:val="Sowowa"/>
        <w:tabs>
          <w:tab w:val="left" w:pos="426"/>
        </w:tabs>
        <w:suppressAutoHyphens w:val="0"/>
        <w:autoSpaceDE w:val="0"/>
        <w:autoSpaceDN/>
        <w:adjustRightInd w:val="0"/>
        <w:spacing w:line="240" w:lineRule="auto"/>
        <w:ind w:firstLine="0"/>
        <w:jc w:val="both"/>
        <w:rPr>
          <w:color w:val="4F81BD" w:themeColor="accent1"/>
          <w:sz w:val="22"/>
          <w:lang w:val="pl-PL"/>
        </w:rPr>
      </w:pPr>
      <w:r>
        <w:rPr>
          <w:i/>
          <w:color w:val="4F81BD" w:themeColor="accent1"/>
          <w:sz w:val="22"/>
          <w:lang w:val="pl-PL"/>
        </w:rPr>
        <w:t>Zmiany umowy</w:t>
      </w:r>
    </w:p>
    <w:p w14:paraId="2BA8559F" w14:textId="570B8A80" w:rsidR="00780E3D" w:rsidRDefault="00780E3D" w:rsidP="00780E3D">
      <w:pPr>
        <w:tabs>
          <w:tab w:val="left" w:pos="426"/>
        </w:tabs>
        <w:ind w:left="360"/>
        <w:jc w:val="center"/>
        <w:rPr>
          <w:b/>
        </w:rPr>
      </w:pPr>
      <w:r>
        <w:rPr>
          <w:b/>
        </w:rPr>
        <w:t>§ 1</w:t>
      </w:r>
      <w:r w:rsidR="0021197E">
        <w:rPr>
          <w:b/>
        </w:rPr>
        <w:t>3</w:t>
      </w:r>
    </w:p>
    <w:p w14:paraId="525B9E90" w14:textId="77777777" w:rsidR="00CE79EA" w:rsidRPr="00CE79EA" w:rsidRDefault="00CE79EA" w:rsidP="00CE79EA">
      <w:pPr>
        <w:pStyle w:val="Akapitzlist"/>
        <w:numPr>
          <w:ilvl w:val="0"/>
          <w:numId w:val="50"/>
        </w:numPr>
        <w:spacing w:line="276" w:lineRule="auto"/>
        <w:ind w:left="284" w:hanging="284"/>
        <w:contextualSpacing w:val="0"/>
        <w:jc w:val="both"/>
        <w:rPr>
          <w:sz w:val="22"/>
          <w:szCs w:val="22"/>
        </w:rPr>
      </w:pPr>
      <w:r w:rsidRPr="00CE79EA">
        <w:rPr>
          <w:sz w:val="22"/>
          <w:szCs w:val="22"/>
        </w:rPr>
        <w:t xml:space="preserve">Zmiana umowy wymaga formy pisemnej pod rygorem nieważności i może nastąpić za zgodą stron, w formie aneksu, chyba że umowa stanowi inaczej. </w:t>
      </w:r>
    </w:p>
    <w:p w14:paraId="1FDEDB1F" w14:textId="77777777" w:rsidR="00CE79EA" w:rsidRPr="00CE79EA" w:rsidRDefault="00CE79EA" w:rsidP="00CE79EA">
      <w:pPr>
        <w:pStyle w:val="Akapitzlist"/>
        <w:numPr>
          <w:ilvl w:val="0"/>
          <w:numId w:val="50"/>
        </w:numPr>
        <w:spacing w:line="276" w:lineRule="auto"/>
        <w:ind w:left="284" w:hanging="284"/>
        <w:contextualSpacing w:val="0"/>
        <w:jc w:val="both"/>
        <w:rPr>
          <w:sz w:val="22"/>
          <w:szCs w:val="22"/>
        </w:rPr>
      </w:pPr>
      <w:r w:rsidRPr="00CE79EA">
        <w:rPr>
          <w:sz w:val="22"/>
          <w:szCs w:val="22"/>
        </w:rPr>
        <w:t xml:space="preserve">Niedopuszczalna jest istotna zmiana umowy, tj. zmiana powodująca zmianę charakteru umowy pierwotnej (art. 454 </w:t>
      </w:r>
      <w:proofErr w:type="spellStart"/>
      <w:r w:rsidRPr="00CE79EA">
        <w:rPr>
          <w:sz w:val="22"/>
          <w:szCs w:val="22"/>
        </w:rPr>
        <w:t>pzp</w:t>
      </w:r>
      <w:proofErr w:type="spellEnd"/>
      <w:r w:rsidRPr="00CE79EA">
        <w:rPr>
          <w:sz w:val="22"/>
          <w:szCs w:val="22"/>
        </w:rPr>
        <w:t>).</w:t>
      </w:r>
    </w:p>
    <w:p w14:paraId="438901D0" w14:textId="77777777" w:rsidR="00CE79EA" w:rsidRPr="00CE79EA" w:rsidRDefault="00CE79EA" w:rsidP="00CE79EA">
      <w:pPr>
        <w:pStyle w:val="Akapitzlist"/>
        <w:numPr>
          <w:ilvl w:val="0"/>
          <w:numId w:val="50"/>
        </w:numPr>
        <w:spacing w:line="276" w:lineRule="auto"/>
        <w:ind w:left="284" w:hanging="284"/>
        <w:contextualSpacing w:val="0"/>
        <w:jc w:val="both"/>
        <w:rPr>
          <w:sz w:val="22"/>
          <w:szCs w:val="22"/>
        </w:rPr>
      </w:pPr>
      <w:r w:rsidRPr="00CE79EA">
        <w:rPr>
          <w:sz w:val="22"/>
          <w:szCs w:val="22"/>
        </w:rPr>
        <w:t>Zamawiający przewiduje możliwość zmiany zawartej umowy w stosunku do treści wybranej oferty w zakresie:</w:t>
      </w:r>
    </w:p>
    <w:p w14:paraId="7A176253" w14:textId="77777777" w:rsidR="00CE79EA" w:rsidRPr="00CE79EA" w:rsidRDefault="00CE79EA" w:rsidP="00CE79EA">
      <w:pPr>
        <w:pStyle w:val="Akapitzlist"/>
        <w:numPr>
          <w:ilvl w:val="1"/>
          <w:numId w:val="51"/>
        </w:numPr>
        <w:autoSpaceDE w:val="0"/>
        <w:autoSpaceDN w:val="0"/>
        <w:adjustRightInd w:val="0"/>
        <w:spacing w:line="276" w:lineRule="auto"/>
        <w:ind w:left="567" w:hanging="436"/>
        <w:jc w:val="both"/>
        <w:rPr>
          <w:rFonts w:eastAsia="Calibri"/>
          <w:color w:val="000000"/>
          <w:sz w:val="22"/>
          <w:szCs w:val="22"/>
        </w:rPr>
      </w:pPr>
      <w:r w:rsidRPr="00CE79EA">
        <w:rPr>
          <w:rFonts w:eastAsia="Calibri"/>
          <w:sz w:val="22"/>
          <w:szCs w:val="22"/>
        </w:rPr>
        <w:t xml:space="preserve">zmiany terminu realizacji robót budowlanych w przypadku wystąpienia niezawinionych i niemożliwych do uniknięcia przez Wykonawcę opóźnień wynikających z: </w:t>
      </w:r>
    </w:p>
    <w:p w14:paraId="6E23FB37" w14:textId="77777777" w:rsidR="00CE79EA" w:rsidRPr="00CE79EA" w:rsidRDefault="00CE79EA">
      <w:pPr>
        <w:pStyle w:val="Akapitzlist"/>
        <w:numPr>
          <w:ilvl w:val="2"/>
          <w:numId w:val="5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709" w:hanging="567"/>
        <w:jc w:val="both"/>
        <w:rPr>
          <w:rFonts w:eastAsia="Calibri"/>
          <w:sz w:val="22"/>
          <w:szCs w:val="22"/>
        </w:rPr>
      </w:pPr>
      <w:r w:rsidRPr="00CE79EA">
        <w:rPr>
          <w:sz w:val="22"/>
          <w:szCs w:val="22"/>
        </w:rPr>
        <w:t>powstania po stronie Zamawiającego okoliczności natury organizacyjnej mającej wpływ na niedotrzymanie przez Wykonawcę terminów określonych w umowie np.</w:t>
      </w:r>
      <w:r w:rsidRPr="00CE79EA">
        <w:rPr>
          <w:rFonts w:eastAsia="Calibri"/>
          <w:sz w:val="22"/>
          <w:szCs w:val="22"/>
        </w:rPr>
        <w:t xml:space="preserve"> nieprzekazywania terenu robót w terminie określonym harmonogramem, co uniemożliwiało Wykonawcy ich skuteczne wykonywanie, </w:t>
      </w:r>
    </w:p>
    <w:p w14:paraId="756970ED" w14:textId="77777777" w:rsidR="00CE79EA" w:rsidRPr="00CE79EA" w:rsidRDefault="00CE79EA">
      <w:pPr>
        <w:pStyle w:val="Akapitzlist"/>
        <w:numPr>
          <w:ilvl w:val="2"/>
          <w:numId w:val="5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709" w:hanging="567"/>
        <w:jc w:val="both"/>
        <w:rPr>
          <w:rFonts w:eastAsia="Calibri"/>
          <w:sz w:val="22"/>
          <w:szCs w:val="22"/>
        </w:rPr>
      </w:pPr>
      <w:r w:rsidRPr="00CE79EA">
        <w:rPr>
          <w:rFonts w:eastAsia="Calibri"/>
          <w:sz w:val="22"/>
          <w:szCs w:val="22"/>
        </w:rPr>
        <w:t>wstrzymania robót przez Zamawiającego,</w:t>
      </w:r>
    </w:p>
    <w:p w14:paraId="691E2F5A" w14:textId="77777777" w:rsidR="00CE79EA" w:rsidRPr="00CE79EA" w:rsidRDefault="00CE79EA">
      <w:pPr>
        <w:pStyle w:val="Akapitzlist"/>
        <w:numPr>
          <w:ilvl w:val="2"/>
          <w:numId w:val="52"/>
        </w:numPr>
        <w:tabs>
          <w:tab w:val="left" w:pos="426"/>
          <w:tab w:val="left" w:pos="709"/>
        </w:tabs>
        <w:autoSpaceDE w:val="0"/>
        <w:autoSpaceDN w:val="0"/>
        <w:adjustRightInd w:val="0"/>
        <w:spacing w:line="276" w:lineRule="auto"/>
        <w:ind w:left="709" w:hanging="567"/>
        <w:jc w:val="both"/>
        <w:rPr>
          <w:rFonts w:eastAsia="Calibri"/>
          <w:sz w:val="22"/>
          <w:szCs w:val="22"/>
        </w:rPr>
      </w:pPr>
      <w:r w:rsidRPr="00CE79EA">
        <w:rPr>
          <w:rFonts w:eastAsia="Calibri"/>
          <w:color w:val="000000"/>
          <w:sz w:val="22"/>
          <w:szCs w:val="22"/>
        </w:rPr>
        <w:t xml:space="preserve">działania siły wyższej (np. klęski żywiołowe, Covid 19), mającej bezpośredni wpływ na terminowość wykonywania robót. </w:t>
      </w:r>
      <w:r w:rsidRPr="00CE79EA">
        <w:rPr>
          <w:sz w:val="22"/>
          <w:szCs w:val="22"/>
        </w:rPr>
        <w:t>Wykonawca powołując się na siłę wyższą ma obowiązek pisemnie poinformować o tym Zamawiającego w terminie 5 dni od daty zaistnienia zdarzenia i przedstawić na tę okoliczność wiarygodny dowód wraz z uzasadnieniem. W przypadku niezgłoszenia faktu wystąpienia siły wyższej we wskazanym powyżej terminie, Wykonawca nie będzie mógł powołać się na ww. okoliczności;</w:t>
      </w:r>
    </w:p>
    <w:p w14:paraId="460B8841" w14:textId="77777777" w:rsidR="00CE79EA" w:rsidRPr="00CE79EA" w:rsidRDefault="00CE79EA">
      <w:pPr>
        <w:pStyle w:val="Akapitzlist"/>
        <w:numPr>
          <w:ilvl w:val="2"/>
          <w:numId w:val="5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709" w:hanging="567"/>
        <w:jc w:val="both"/>
        <w:rPr>
          <w:rFonts w:eastAsia="Calibri"/>
          <w:sz w:val="22"/>
          <w:szCs w:val="22"/>
        </w:rPr>
      </w:pPr>
      <w:r w:rsidRPr="00CE79EA">
        <w:rPr>
          <w:sz w:val="22"/>
          <w:szCs w:val="22"/>
        </w:rPr>
        <w:t xml:space="preserve">wystąpienia obiektywnych okoliczności, niezależnych od Wykonawcy, uniemożliwiających realizację prac  np. </w:t>
      </w:r>
      <w:r w:rsidRPr="00CE79EA">
        <w:rPr>
          <w:rFonts w:eastAsia="Calibri"/>
          <w:color w:val="000000"/>
          <w:sz w:val="22"/>
          <w:szCs w:val="22"/>
        </w:rPr>
        <w:t>terminu dostaw producenckich urządzeń niezbędnych do zrealizowania zamówienia,</w:t>
      </w:r>
    </w:p>
    <w:p w14:paraId="4377096B" w14:textId="77777777" w:rsidR="00CE79EA" w:rsidRPr="00CE79EA" w:rsidRDefault="00CE79EA">
      <w:pPr>
        <w:pStyle w:val="Akapitzlist"/>
        <w:numPr>
          <w:ilvl w:val="2"/>
          <w:numId w:val="52"/>
        </w:numPr>
        <w:tabs>
          <w:tab w:val="left" w:pos="426"/>
          <w:tab w:val="left" w:pos="709"/>
        </w:tabs>
        <w:autoSpaceDE w:val="0"/>
        <w:autoSpaceDN w:val="0"/>
        <w:adjustRightInd w:val="0"/>
        <w:spacing w:line="276" w:lineRule="auto"/>
        <w:ind w:left="709" w:hanging="567"/>
        <w:jc w:val="both"/>
        <w:rPr>
          <w:rFonts w:eastAsia="Calibri"/>
          <w:sz w:val="22"/>
          <w:szCs w:val="22"/>
        </w:rPr>
      </w:pPr>
      <w:r w:rsidRPr="00CE79EA">
        <w:rPr>
          <w:sz w:val="22"/>
          <w:szCs w:val="22"/>
        </w:rPr>
        <w:t xml:space="preserve">w przypadku wystąpienia którejkolwiek z okoliczności w/wymienionych (pkt.3.1.1÷3.1.4.) </w:t>
      </w:r>
      <w:bookmarkStart w:id="2" w:name="_Hlk135640417"/>
      <w:r w:rsidRPr="00CE79EA">
        <w:rPr>
          <w:sz w:val="22"/>
          <w:szCs w:val="22"/>
        </w:rPr>
        <w:t xml:space="preserve">termin wykonania może ulec odpowiedniemu przedłużeniu o czas niezbędny do zakończenia wykonywania przedmiotu umowy w sposób należyty, nie dłużej jednak niż o okres trwania danych okoliczności; </w:t>
      </w:r>
      <w:r w:rsidRPr="00CE79EA">
        <w:rPr>
          <w:rFonts w:eastAsia="Calibri"/>
          <w:sz w:val="22"/>
          <w:szCs w:val="22"/>
        </w:rPr>
        <w:t>wszelkie okoliczności z tego tytułu muszą być opisane w dzien</w:t>
      </w:r>
      <w:bookmarkEnd w:id="2"/>
      <w:r w:rsidRPr="00CE79EA">
        <w:rPr>
          <w:rFonts w:eastAsia="Calibri"/>
          <w:sz w:val="22"/>
          <w:szCs w:val="22"/>
        </w:rPr>
        <w:t>niku budowy.</w:t>
      </w:r>
    </w:p>
    <w:p w14:paraId="48B1259D" w14:textId="77777777" w:rsidR="00CE79EA" w:rsidRPr="00CE79EA" w:rsidRDefault="00CE79EA" w:rsidP="00CE79EA">
      <w:pPr>
        <w:pStyle w:val="Akapitzlist"/>
        <w:numPr>
          <w:ilvl w:val="1"/>
          <w:numId w:val="51"/>
        </w:numPr>
        <w:autoSpaceDE w:val="0"/>
        <w:autoSpaceDN w:val="0"/>
        <w:adjustRightInd w:val="0"/>
        <w:spacing w:line="276" w:lineRule="auto"/>
        <w:ind w:left="567" w:hanging="425"/>
        <w:jc w:val="both"/>
        <w:rPr>
          <w:rFonts w:eastAsia="Calibri"/>
          <w:sz w:val="22"/>
          <w:szCs w:val="22"/>
        </w:rPr>
      </w:pPr>
      <w:r w:rsidRPr="00CE79EA">
        <w:rPr>
          <w:rFonts w:eastAsia="Calibri"/>
          <w:sz w:val="22"/>
          <w:szCs w:val="22"/>
        </w:rPr>
        <w:t>wystąpienia okoliczności wykonania przez dotychczasowego Wykonawcę robót dodatkowych, (</w:t>
      </w:r>
      <w:r w:rsidRPr="00CE79EA">
        <w:rPr>
          <w:sz w:val="22"/>
          <w:szCs w:val="22"/>
        </w:rPr>
        <w:t xml:space="preserve">art.455 </w:t>
      </w:r>
      <w:proofErr w:type="spellStart"/>
      <w:r w:rsidRPr="00CE79EA">
        <w:rPr>
          <w:sz w:val="22"/>
          <w:szCs w:val="22"/>
        </w:rPr>
        <w:t>Pzp</w:t>
      </w:r>
      <w:proofErr w:type="spellEnd"/>
      <w:r w:rsidRPr="00CE79EA">
        <w:rPr>
          <w:sz w:val="22"/>
          <w:szCs w:val="22"/>
        </w:rPr>
        <w:t xml:space="preserve">. ust.1 pkt3) </w:t>
      </w:r>
      <w:r w:rsidRPr="00CE79EA">
        <w:rPr>
          <w:rFonts w:eastAsia="Calibri"/>
          <w:sz w:val="22"/>
          <w:szCs w:val="22"/>
        </w:rPr>
        <w:t xml:space="preserve"> </w:t>
      </w:r>
      <w:r w:rsidRPr="00CE79EA">
        <w:rPr>
          <w:color w:val="222222"/>
          <w:sz w:val="22"/>
          <w:szCs w:val="22"/>
          <w:shd w:val="clear" w:color="auto" w:fill="FFFFFF"/>
        </w:rPr>
        <w:t>o ile stały się one niezbędne i zostały spełnione łącznie następujące warunki:</w:t>
      </w:r>
    </w:p>
    <w:p w14:paraId="4EFCC669" w14:textId="7AAE3A2A" w:rsidR="00CE79EA" w:rsidRDefault="00CE79EA">
      <w:pPr>
        <w:pStyle w:val="Akapitzlist"/>
        <w:numPr>
          <w:ilvl w:val="2"/>
          <w:numId w:val="53"/>
        </w:numPr>
        <w:shd w:val="clear" w:color="auto" w:fill="FFFFFF"/>
        <w:tabs>
          <w:tab w:val="left" w:pos="567"/>
        </w:tabs>
        <w:ind w:left="709" w:hanging="567"/>
        <w:jc w:val="both"/>
        <w:rPr>
          <w:color w:val="222222"/>
          <w:sz w:val="22"/>
          <w:szCs w:val="22"/>
        </w:rPr>
      </w:pPr>
      <w:r w:rsidRPr="00CE79EA">
        <w:rPr>
          <w:color w:val="222222"/>
          <w:sz w:val="22"/>
          <w:szCs w:val="22"/>
        </w:rPr>
        <w:t>zmiana wykonawcy nie może zostać dokonana z powodów ekonomicznych lub technicznych, w szczególności dotyczących zamienności lub interoperacyjności wyposażenia, usług lub instalacji zamówionych w ramach zamówienia podstawowego,</w:t>
      </w:r>
    </w:p>
    <w:p w14:paraId="525483D5" w14:textId="77777777" w:rsidR="00CE79EA" w:rsidRDefault="00CE79EA">
      <w:pPr>
        <w:pStyle w:val="Akapitzlist"/>
        <w:numPr>
          <w:ilvl w:val="2"/>
          <w:numId w:val="53"/>
        </w:numPr>
        <w:shd w:val="clear" w:color="auto" w:fill="FFFFFF"/>
        <w:tabs>
          <w:tab w:val="left" w:pos="567"/>
        </w:tabs>
        <w:ind w:left="709" w:hanging="567"/>
        <w:jc w:val="both"/>
        <w:rPr>
          <w:color w:val="222222"/>
          <w:sz w:val="22"/>
          <w:szCs w:val="22"/>
        </w:rPr>
      </w:pPr>
      <w:r w:rsidRPr="00CE79EA">
        <w:rPr>
          <w:color w:val="222222"/>
          <w:sz w:val="22"/>
          <w:szCs w:val="22"/>
        </w:rPr>
        <w:lastRenderedPageBreak/>
        <w:t>zmiana wykonawcy spowodowałaby istotną niedogodność lub znaczne zwiększenie kosztów dla zamawiającego,</w:t>
      </w:r>
    </w:p>
    <w:p w14:paraId="0F526C7B" w14:textId="7465DED0" w:rsidR="00CE79EA" w:rsidRDefault="00CE79EA">
      <w:pPr>
        <w:pStyle w:val="Akapitzlist"/>
        <w:numPr>
          <w:ilvl w:val="2"/>
          <w:numId w:val="53"/>
        </w:numPr>
        <w:shd w:val="clear" w:color="auto" w:fill="FFFFFF"/>
        <w:tabs>
          <w:tab w:val="left" w:pos="567"/>
        </w:tabs>
        <w:ind w:left="709" w:hanging="567"/>
        <w:jc w:val="both"/>
        <w:rPr>
          <w:color w:val="222222"/>
          <w:sz w:val="22"/>
          <w:szCs w:val="22"/>
        </w:rPr>
      </w:pPr>
      <w:r w:rsidRPr="00CE79EA">
        <w:rPr>
          <w:color w:val="222222"/>
          <w:sz w:val="22"/>
          <w:szCs w:val="22"/>
        </w:rPr>
        <w:t>wzrost ceny spowodowany każdą kolejną zmianą nie przekracza 50% wartości pierwotnej umowy, a w przypadku zamówień w dziedzinach obronności i bezpieczeństwa łączna wartość zmian nie przekracza 50% wartości pierwotnej umowy, z wyjątkiem należycie uzasadnionych przypadków</w:t>
      </w:r>
      <w:r>
        <w:rPr>
          <w:color w:val="222222"/>
          <w:sz w:val="22"/>
          <w:szCs w:val="22"/>
        </w:rPr>
        <w:t>;</w:t>
      </w:r>
    </w:p>
    <w:p w14:paraId="681865F3" w14:textId="77777777" w:rsidR="00CE79EA" w:rsidRPr="00CE79EA" w:rsidRDefault="00CE79EA">
      <w:pPr>
        <w:pStyle w:val="Akapitzlist"/>
        <w:numPr>
          <w:ilvl w:val="2"/>
          <w:numId w:val="53"/>
        </w:numPr>
        <w:shd w:val="clear" w:color="auto" w:fill="FFFFFF"/>
        <w:tabs>
          <w:tab w:val="left" w:pos="567"/>
        </w:tabs>
        <w:ind w:left="709" w:hanging="567"/>
        <w:jc w:val="both"/>
        <w:rPr>
          <w:color w:val="222222"/>
          <w:sz w:val="22"/>
          <w:szCs w:val="22"/>
        </w:rPr>
      </w:pPr>
      <w:r w:rsidRPr="00CE79EA">
        <w:rPr>
          <w:sz w:val="22"/>
          <w:szCs w:val="22"/>
        </w:rPr>
        <w:t xml:space="preserve">rozliczenie robót dodatkowych następuje w oparciu o czynniki cenotwórcze przedstawione w kosztorysie ofertowym Wykonawcy lub szczegółowej kalkulacji. W przypadku braku w kosztorysie ofertowym lub kalkulacji cen materiałów lub urządzeń przyjmuje się za prawidłowe średnie ceny z ostatniego opublikowanego cennika </w:t>
      </w:r>
      <w:proofErr w:type="spellStart"/>
      <w:r w:rsidRPr="00CE79EA">
        <w:rPr>
          <w:sz w:val="22"/>
          <w:szCs w:val="22"/>
        </w:rPr>
        <w:t>sekocenbud</w:t>
      </w:r>
      <w:proofErr w:type="spellEnd"/>
      <w:r w:rsidRPr="00CE79EA">
        <w:rPr>
          <w:sz w:val="22"/>
          <w:szCs w:val="22"/>
        </w:rPr>
        <w:t xml:space="preserve"> lub udokumentowaną najniższą cenę z trzech porównywalnych cen z hurtowni z tymi materiałami;</w:t>
      </w:r>
    </w:p>
    <w:p w14:paraId="0B0C0F1F" w14:textId="77777777" w:rsidR="00CE79EA" w:rsidRPr="00CE79EA" w:rsidRDefault="00CE79EA">
      <w:pPr>
        <w:pStyle w:val="Akapitzlist"/>
        <w:numPr>
          <w:ilvl w:val="2"/>
          <w:numId w:val="53"/>
        </w:numPr>
        <w:shd w:val="clear" w:color="auto" w:fill="FFFFFF"/>
        <w:tabs>
          <w:tab w:val="left" w:pos="567"/>
        </w:tabs>
        <w:ind w:left="709" w:hanging="567"/>
        <w:jc w:val="both"/>
        <w:rPr>
          <w:color w:val="222222"/>
          <w:sz w:val="22"/>
          <w:szCs w:val="22"/>
        </w:rPr>
      </w:pPr>
      <w:r w:rsidRPr="00CE79EA">
        <w:rPr>
          <w:sz w:val="22"/>
          <w:szCs w:val="22"/>
        </w:rPr>
        <w:t xml:space="preserve">termin wykonania może ulec odpowiedniemu przedłużeniu o czas niezbędny do zakończenia wykonywania przedmiotu umowy w sposób należyty, nie dłużej jednak niż o okres trwania robót dodatkowych, </w:t>
      </w:r>
      <w:r w:rsidRPr="00CE79EA">
        <w:rPr>
          <w:rFonts w:eastAsia="Calibri"/>
          <w:sz w:val="22"/>
          <w:szCs w:val="22"/>
        </w:rPr>
        <w:t>wszelkie okoliczności z tego tytułu muszą być opisane w dzienniku budowy;</w:t>
      </w:r>
    </w:p>
    <w:p w14:paraId="68ACC4B1" w14:textId="77777777" w:rsidR="00CE79EA" w:rsidRPr="00CE79EA" w:rsidRDefault="00CE79EA" w:rsidP="00CE79EA">
      <w:pPr>
        <w:pStyle w:val="Akapitzlist"/>
        <w:numPr>
          <w:ilvl w:val="1"/>
          <w:numId w:val="50"/>
        </w:numPr>
        <w:autoSpaceDE w:val="0"/>
        <w:autoSpaceDN w:val="0"/>
        <w:adjustRightInd w:val="0"/>
        <w:spacing w:line="276" w:lineRule="auto"/>
        <w:ind w:left="709" w:hanging="567"/>
        <w:jc w:val="both"/>
        <w:rPr>
          <w:color w:val="222222"/>
          <w:sz w:val="22"/>
          <w:szCs w:val="22"/>
          <w:shd w:val="clear" w:color="auto" w:fill="FFFFFF"/>
        </w:rPr>
      </w:pPr>
      <w:r w:rsidRPr="00CE79EA">
        <w:rPr>
          <w:color w:val="222222"/>
          <w:sz w:val="22"/>
          <w:szCs w:val="22"/>
          <w:shd w:val="clear" w:color="auto" w:fill="FFFFFF"/>
        </w:rPr>
        <w:t>dopuszczalne są również zmiany umowy bez przeprowadzenia nowego postępowania o udzielenie zamówienia, których łączna wartość jest niższa niż 15% wartości pierwotnej umowy,  a zmiany te nie powodują zmiany ogólnego charakteru umowy (</w:t>
      </w:r>
      <w:r w:rsidRPr="00CE79EA">
        <w:rPr>
          <w:sz w:val="22"/>
          <w:szCs w:val="22"/>
        </w:rPr>
        <w:t xml:space="preserve">art.455 </w:t>
      </w:r>
      <w:proofErr w:type="spellStart"/>
      <w:r w:rsidRPr="00CE79EA">
        <w:rPr>
          <w:sz w:val="22"/>
          <w:szCs w:val="22"/>
        </w:rPr>
        <w:t>Pzp</w:t>
      </w:r>
      <w:proofErr w:type="spellEnd"/>
      <w:r w:rsidRPr="00CE79EA">
        <w:rPr>
          <w:sz w:val="22"/>
          <w:szCs w:val="22"/>
        </w:rPr>
        <w:t xml:space="preserve">. ust.2) </w:t>
      </w:r>
      <w:r w:rsidRPr="00CE79EA">
        <w:rPr>
          <w:rFonts w:eastAsia="Calibri"/>
          <w:sz w:val="22"/>
          <w:szCs w:val="22"/>
        </w:rPr>
        <w:t xml:space="preserve"> </w:t>
      </w:r>
    </w:p>
    <w:p w14:paraId="4702AF7D" w14:textId="77777777" w:rsidR="00CE79EA" w:rsidRPr="00CE79EA" w:rsidRDefault="00CE79EA" w:rsidP="00CE79EA">
      <w:pPr>
        <w:pStyle w:val="Stopka1"/>
        <w:numPr>
          <w:ilvl w:val="0"/>
          <w:numId w:val="51"/>
        </w:numPr>
        <w:spacing w:line="276" w:lineRule="auto"/>
        <w:ind w:left="284" w:hanging="284"/>
        <w:jc w:val="both"/>
        <w:rPr>
          <w:color w:val="auto"/>
          <w:sz w:val="22"/>
          <w:szCs w:val="22"/>
        </w:rPr>
      </w:pPr>
      <w:r w:rsidRPr="00CE79EA">
        <w:rPr>
          <w:color w:val="auto"/>
          <w:sz w:val="22"/>
          <w:szCs w:val="22"/>
        </w:rPr>
        <w:t>Uzgodnienie warunków zmiany umowy nastąpi poprzez sporządzenie i podpisanie przez przedstawicieli stron stosownego protokołu wraz z uzasadnieniem opisującym podstawy konieczności i celowości zmiany.</w:t>
      </w:r>
    </w:p>
    <w:p w14:paraId="78A1A844" w14:textId="77777777" w:rsidR="00780E3D" w:rsidRPr="006A2833" w:rsidRDefault="00780E3D" w:rsidP="00780E3D">
      <w:pPr>
        <w:pStyle w:val="Sowowa"/>
        <w:tabs>
          <w:tab w:val="left" w:pos="426"/>
        </w:tabs>
        <w:suppressAutoHyphens w:val="0"/>
        <w:autoSpaceDE w:val="0"/>
        <w:autoSpaceDN/>
        <w:adjustRightInd w:val="0"/>
        <w:spacing w:line="240" w:lineRule="auto"/>
        <w:ind w:firstLine="0"/>
        <w:jc w:val="both"/>
        <w:rPr>
          <w:i/>
          <w:color w:val="4F81BD" w:themeColor="accent1"/>
          <w:sz w:val="22"/>
          <w:highlight w:val="yellow"/>
          <w:lang w:val="pl-PL"/>
        </w:rPr>
      </w:pPr>
    </w:p>
    <w:p w14:paraId="6CC13A07" w14:textId="77777777" w:rsidR="00780E3D" w:rsidRDefault="00780E3D" w:rsidP="00780E3D">
      <w:pPr>
        <w:pStyle w:val="Sowowa"/>
        <w:tabs>
          <w:tab w:val="left" w:pos="426"/>
        </w:tabs>
        <w:suppressAutoHyphens w:val="0"/>
        <w:autoSpaceDE w:val="0"/>
        <w:autoSpaceDN/>
        <w:adjustRightInd w:val="0"/>
        <w:spacing w:line="240" w:lineRule="auto"/>
        <w:ind w:firstLine="0"/>
        <w:jc w:val="both"/>
        <w:rPr>
          <w:color w:val="4F81BD" w:themeColor="accent1"/>
          <w:sz w:val="22"/>
          <w:lang w:val="pl-PL"/>
        </w:rPr>
      </w:pPr>
      <w:r>
        <w:rPr>
          <w:i/>
          <w:color w:val="4F81BD" w:themeColor="accent1"/>
          <w:sz w:val="22"/>
          <w:lang w:val="pl-PL"/>
        </w:rPr>
        <w:t>Kary umowne</w:t>
      </w:r>
    </w:p>
    <w:p w14:paraId="4BDC0C2A" w14:textId="0B3CCD81" w:rsidR="00780E3D" w:rsidRDefault="00780E3D" w:rsidP="00780E3D">
      <w:pPr>
        <w:tabs>
          <w:tab w:val="left" w:pos="426"/>
        </w:tabs>
        <w:ind w:left="360"/>
        <w:jc w:val="center"/>
        <w:rPr>
          <w:b/>
        </w:rPr>
      </w:pPr>
      <w:r>
        <w:rPr>
          <w:b/>
        </w:rPr>
        <w:t>§ 1</w:t>
      </w:r>
      <w:r w:rsidR="0021197E">
        <w:rPr>
          <w:b/>
        </w:rPr>
        <w:t>4</w:t>
      </w:r>
    </w:p>
    <w:p w14:paraId="53CB7735" w14:textId="77777777" w:rsidR="00780E3D" w:rsidRPr="0019466C" w:rsidRDefault="00780E3D">
      <w:pPr>
        <w:pStyle w:val="Sowowa"/>
        <w:numPr>
          <w:ilvl w:val="0"/>
          <w:numId w:val="26"/>
        </w:numPr>
        <w:spacing w:line="240" w:lineRule="auto"/>
        <w:ind w:left="284" w:hanging="426"/>
        <w:jc w:val="both"/>
        <w:rPr>
          <w:sz w:val="22"/>
          <w:lang w:val="pl-PL"/>
        </w:rPr>
      </w:pPr>
      <w:r w:rsidRPr="0019466C">
        <w:rPr>
          <w:sz w:val="22"/>
          <w:lang w:val="pl-PL"/>
        </w:rPr>
        <w:t>Wykonawca zapłaci Zamawiającemu kary umowne za:</w:t>
      </w:r>
    </w:p>
    <w:p w14:paraId="3FA8FED3" w14:textId="1011C3D4" w:rsidR="00780E3D" w:rsidRPr="0019466C" w:rsidRDefault="00780E3D">
      <w:pPr>
        <w:pStyle w:val="Sowowa"/>
        <w:numPr>
          <w:ilvl w:val="1"/>
          <w:numId w:val="42"/>
        </w:numPr>
        <w:spacing w:line="240" w:lineRule="auto"/>
        <w:ind w:left="284" w:hanging="284"/>
        <w:jc w:val="both"/>
        <w:rPr>
          <w:sz w:val="22"/>
          <w:lang w:val="pl-PL"/>
        </w:rPr>
      </w:pPr>
      <w:r w:rsidRPr="0019466C">
        <w:rPr>
          <w:sz w:val="22"/>
          <w:lang w:val="pl-PL"/>
        </w:rPr>
        <w:t>odstąpienie od umowy przez Zamawiającego z przyczyn zależnych od Wykonawcy w wysokości 10% wynagrodzenia,</w:t>
      </w:r>
    </w:p>
    <w:p w14:paraId="5144C4EF" w14:textId="2C5BE47B" w:rsidR="00780E3D" w:rsidRPr="0019466C" w:rsidRDefault="000A10E2">
      <w:pPr>
        <w:pStyle w:val="Sowowa"/>
        <w:numPr>
          <w:ilvl w:val="1"/>
          <w:numId w:val="42"/>
        </w:numPr>
        <w:spacing w:line="240" w:lineRule="auto"/>
        <w:ind w:left="284" w:hanging="284"/>
        <w:jc w:val="both"/>
        <w:rPr>
          <w:sz w:val="22"/>
          <w:lang w:val="pl-PL"/>
        </w:rPr>
      </w:pPr>
      <w:r w:rsidRPr="0019466C">
        <w:rPr>
          <w:sz w:val="22"/>
          <w:lang w:val="pl-PL"/>
        </w:rPr>
        <w:t>zwłok</w:t>
      </w:r>
      <w:r w:rsidR="00F55543" w:rsidRPr="0019466C">
        <w:rPr>
          <w:sz w:val="22"/>
          <w:lang w:val="pl-PL"/>
        </w:rPr>
        <w:t>ę</w:t>
      </w:r>
      <w:r w:rsidRPr="0019466C">
        <w:rPr>
          <w:sz w:val="22"/>
          <w:lang w:val="pl-PL"/>
        </w:rPr>
        <w:t xml:space="preserve"> </w:t>
      </w:r>
      <w:r w:rsidR="00780E3D" w:rsidRPr="0019466C">
        <w:rPr>
          <w:sz w:val="22"/>
          <w:lang w:val="pl-PL"/>
        </w:rPr>
        <w:t xml:space="preserve"> w wykonaniu przedmiotu umowy</w:t>
      </w:r>
      <w:r w:rsidR="0019466C">
        <w:rPr>
          <w:sz w:val="22"/>
          <w:lang w:val="pl-PL"/>
        </w:rPr>
        <w:t xml:space="preserve">, w terminie dlań zakreślonym </w:t>
      </w:r>
      <w:r w:rsidR="00780E3D" w:rsidRPr="0019466C">
        <w:rPr>
          <w:sz w:val="22"/>
          <w:lang w:val="pl-PL"/>
        </w:rPr>
        <w:t xml:space="preserve"> – w wysokości </w:t>
      </w:r>
      <w:r w:rsidR="00384922">
        <w:rPr>
          <w:sz w:val="22"/>
          <w:lang w:val="pl-PL"/>
        </w:rPr>
        <w:t>0,5</w:t>
      </w:r>
      <w:r w:rsidRPr="0019466C">
        <w:rPr>
          <w:sz w:val="22"/>
          <w:lang w:val="pl-PL"/>
        </w:rPr>
        <w:t>% wynagrodzenia za każdy dzień zwłoki</w:t>
      </w:r>
      <w:r w:rsidR="00780E3D" w:rsidRPr="0019466C">
        <w:rPr>
          <w:sz w:val="22"/>
          <w:lang w:val="pl-PL"/>
        </w:rPr>
        <w:t>,</w:t>
      </w:r>
    </w:p>
    <w:p w14:paraId="5643EE52" w14:textId="5D584403" w:rsidR="00780E3D" w:rsidRPr="0019466C" w:rsidRDefault="00780E3D">
      <w:pPr>
        <w:pStyle w:val="Sowowa"/>
        <w:numPr>
          <w:ilvl w:val="1"/>
          <w:numId w:val="42"/>
        </w:numPr>
        <w:spacing w:line="240" w:lineRule="auto"/>
        <w:ind w:left="284" w:hanging="284"/>
        <w:jc w:val="both"/>
        <w:rPr>
          <w:sz w:val="22"/>
          <w:lang w:val="pl-PL"/>
        </w:rPr>
      </w:pPr>
      <w:r w:rsidRPr="0019466C">
        <w:rPr>
          <w:sz w:val="22"/>
          <w:lang w:val="pl-PL"/>
        </w:rPr>
        <w:t xml:space="preserve">za </w:t>
      </w:r>
      <w:r w:rsidR="000A10E2" w:rsidRPr="0019466C">
        <w:rPr>
          <w:sz w:val="22"/>
          <w:lang w:val="pl-PL"/>
        </w:rPr>
        <w:t>zwłokę</w:t>
      </w:r>
      <w:r w:rsidRPr="0019466C">
        <w:rPr>
          <w:sz w:val="22"/>
          <w:lang w:val="pl-PL"/>
        </w:rPr>
        <w:t xml:space="preserve"> w usunięciu wad lub braków stwierdzonych przy odbiorze- w wysokości </w:t>
      </w:r>
      <w:r w:rsidR="00384922">
        <w:rPr>
          <w:sz w:val="22"/>
          <w:lang w:val="pl-PL"/>
        </w:rPr>
        <w:t>0,5</w:t>
      </w:r>
      <w:r w:rsidRPr="0019466C">
        <w:rPr>
          <w:sz w:val="22"/>
          <w:lang w:val="pl-PL"/>
        </w:rPr>
        <w:t xml:space="preserve">% wynagrodzenia umownego za przedmiot umowy za każdy dzień </w:t>
      </w:r>
      <w:r w:rsidR="000A10E2" w:rsidRPr="0019466C">
        <w:rPr>
          <w:sz w:val="22"/>
          <w:lang w:val="pl-PL"/>
        </w:rPr>
        <w:t>zwłoki</w:t>
      </w:r>
      <w:r w:rsidRPr="0019466C">
        <w:rPr>
          <w:sz w:val="22"/>
          <w:lang w:val="pl-PL"/>
        </w:rPr>
        <w:t>, liczonej od dnia wyznaczonego na usunięcie wad,</w:t>
      </w:r>
    </w:p>
    <w:p w14:paraId="071AB668" w14:textId="0FBE59FC" w:rsidR="00780E3D" w:rsidRPr="0019466C" w:rsidRDefault="000A10E2">
      <w:pPr>
        <w:pStyle w:val="Sowowa"/>
        <w:numPr>
          <w:ilvl w:val="1"/>
          <w:numId w:val="42"/>
        </w:numPr>
        <w:spacing w:line="240" w:lineRule="auto"/>
        <w:ind w:left="284" w:hanging="284"/>
        <w:jc w:val="both"/>
        <w:rPr>
          <w:sz w:val="22"/>
          <w:lang w:val="pl-PL"/>
        </w:rPr>
      </w:pPr>
      <w:r w:rsidRPr="0019466C">
        <w:rPr>
          <w:sz w:val="22"/>
          <w:lang w:val="pl-PL"/>
        </w:rPr>
        <w:t>zw</w:t>
      </w:r>
      <w:r w:rsidR="00681FE2" w:rsidRPr="0019466C">
        <w:rPr>
          <w:sz w:val="22"/>
          <w:lang w:val="pl-PL"/>
        </w:rPr>
        <w:t xml:space="preserve">łokę </w:t>
      </w:r>
      <w:r w:rsidR="00780E3D" w:rsidRPr="0019466C">
        <w:rPr>
          <w:sz w:val="22"/>
          <w:lang w:val="pl-PL"/>
        </w:rPr>
        <w:t>w usunięciu usterek stwierdzonych w okresie gwarancji i rękojmi w wysokości 0,5% wynagro</w:t>
      </w:r>
      <w:r w:rsidRPr="0019466C">
        <w:rPr>
          <w:sz w:val="22"/>
          <w:lang w:val="pl-PL"/>
        </w:rPr>
        <w:t>dzenia za każdy dzień zwłoki</w:t>
      </w:r>
      <w:r w:rsidR="00780E3D" w:rsidRPr="0019466C">
        <w:rPr>
          <w:sz w:val="22"/>
          <w:lang w:val="pl-PL"/>
        </w:rPr>
        <w:t>, licząc od upływu terminu wyznaczonego na usunięcie wad czy usterek,</w:t>
      </w:r>
    </w:p>
    <w:p w14:paraId="4D495296" w14:textId="365EA28B" w:rsidR="00681FE2" w:rsidRPr="0019466C" w:rsidRDefault="00BC23F6">
      <w:pPr>
        <w:pStyle w:val="Sowowa"/>
        <w:numPr>
          <w:ilvl w:val="1"/>
          <w:numId w:val="42"/>
        </w:numPr>
        <w:spacing w:line="240" w:lineRule="auto"/>
        <w:ind w:left="284" w:hanging="284"/>
        <w:jc w:val="both"/>
        <w:rPr>
          <w:sz w:val="22"/>
          <w:lang w:val="pl-PL"/>
        </w:rPr>
      </w:pPr>
      <w:r w:rsidRPr="0019466C">
        <w:rPr>
          <w:sz w:val="22"/>
          <w:lang w:val="pl-PL"/>
        </w:rPr>
        <w:t xml:space="preserve">za  nieprzedłożenie </w:t>
      </w:r>
      <w:r w:rsidR="005C0C45" w:rsidRPr="0019466C">
        <w:rPr>
          <w:sz w:val="22"/>
          <w:lang w:val="pl-PL"/>
        </w:rPr>
        <w:t>d</w:t>
      </w:r>
      <w:r w:rsidRPr="0019466C">
        <w:rPr>
          <w:sz w:val="22"/>
          <w:lang w:val="pl-PL"/>
        </w:rPr>
        <w:t xml:space="preserve">owodów potwierdzających  spełnienie przez Wykonawcę /Podwykonawcę wymogu zatrudnienia na podstawie umów o pracę osób wskazanych w </w:t>
      </w:r>
      <w:r w:rsidR="005C0C45" w:rsidRPr="0019466C">
        <w:rPr>
          <w:sz w:val="22"/>
          <w:lang w:val="pl-PL"/>
        </w:rPr>
        <w:t xml:space="preserve"> </w:t>
      </w:r>
      <w:r w:rsidR="005C0C45" w:rsidRPr="00FA6BC7">
        <w:rPr>
          <w:sz w:val="22"/>
          <w:lang w:val="pl-PL"/>
        </w:rPr>
        <w:t>rozdz. III pkt 1</w:t>
      </w:r>
      <w:r w:rsidR="00FA6BC7" w:rsidRPr="00FA6BC7">
        <w:rPr>
          <w:sz w:val="22"/>
          <w:lang w:val="pl-PL"/>
        </w:rPr>
        <w:t>0</w:t>
      </w:r>
      <w:r w:rsidR="005C0C45" w:rsidRPr="00FA6BC7">
        <w:rPr>
          <w:sz w:val="22"/>
          <w:lang w:val="pl-PL"/>
        </w:rPr>
        <w:t xml:space="preserve"> </w:t>
      </w:r>
      <w:r w:rsidR="00681FE2" w:rsidRPr="00FA6BC7">
        <w:rPr>
          <w:sz w:val="22"/>
          <w:lang w:val="pl-PL"/>
        </w:rPr>
        <w:t>SWZ</w:t>
      </w:r>
      <w:r w:rsidR="00681FE2" w:rsidRPr="0019466C">
        <w:rPr>
          <w:sz w:val="22"/>
          <w:lang w:val="pl-PL"/>
        </w:rPr>
        <w:t xml:space="preserve"> – w wysokości 0,5% wynagrodzenia za każdy dzień zwłoki,</w:t>
      </w:r>
    </w:p>
    <w:p w14:paraId="3151C6EE" w14:textId="24B2D497" w:rsidR="005A20CC" w:rsidRPr="0019466C" w:rsidRDefault="005A20CC">
      <w:pPr>
        <w:pStyle w:val="Sowowa"/>
        <w:numPr>
          <w:ilvl w:val="1"/>
          <w:numId w:val="42"/>
        </w:numPr>
        <w:spacing w:line="240" w:lineRule="auto"/>
        <w:ind w:left="284" w:hanging="284"/>
        <w:jc w:val="both"/>
        <w:rPr>
          <w:sz w:val="22"/>
          <w:lang w:val="pl-PL"/>
        </w:rPr>
      </w:pPr>
      <w:r w:rsidRPr="0019466C">
        <w:rPr>
          <w:sz w:val="22"/>
          <w:lang w:val="pl-PL"/>
        </w:rPr>
        <w:t xml:space="preserve">za brak zapłaty lub nieterminową zapłatę wynagrodzenia należnego podwykonawcom lub dalszym podwykonawcom, w wysokości </w:t>
      </w:r>
      <w:r w:rsidR="00681FE2" w:rsidRPr="0019466C">
        <w:rPr>
          <w:sz w:val="22"/>
          <w:lang w:val="pl-PL"/>
        </w:rPr>
        <w:t xml:space="preserve">0,5 </w:t>
      </w:r>
      <w:r w:rsidRPr="0019466C">
        <w:rPr>
          <w:sz w:val="22"/>
          <w:lang w:val="pl-PL"/>
        </w:rPr>
        <w:t>% wynagrodzenia za każdy dzień zwłoki,</w:t>
      </w:r>
    </w:p>
    <w:p w14:paraId="722DA2D4" w14:textId="508333B6" w:rsidR="005A20CC" w:rsidRPr="0019466C" w:rsidRDefault="005A20CC">
      <w:pPr>
        <w:pStyle w:val="Sowowa"/>
        <w:numPr>
          <w:ilvl w:val="1"/>
          <w:numId w:val="42"/>
        </w:numPr>
        <w:spacing w:line="240" w:lineRule="auto"/>
        <w:ind w:left="284" w:hanging="284"/>
        <w:jc w:val="both"/>
        <w:rPr>
          <w:sz w:val="22"/>
          <w:lang w:val="pl-PL"/>
        </w:rPr>
      </w:pPr>
      <w:r w:rsidRPr="0019466C">
        <w:rPr>
          <w:sz w:val="22"/>
          <w:lang w:val="pl-PL"/>
        </w:rPr>
        <w:t xml:space="preserve">za nieprzedłożenie do zaakceptowania projektu umowy o podwykonawstwo, której przedmiotem są roboty budowlane, lub projektu jej zmiany, w wysokości </w:t>
      </w:r>
      <w:r w:rsidR="00681FE2" w:rsidRPr="0019466C">
        <w:rPr>
          <w:sz w:val="22"/>
          <w:lang w:val="pl-PL"/>
        </w:rPr>
        <w:t>0,5</w:t>
      </w:r>
      <w:r w:rsidRPr="0019466C">
        <w:rPr>
          <w:sz w:val="22"/>
          <w:lang w:val="pl-PL"/>
        </w:rPr>
        <w:t>% wynagrodzenia za każdy dzień zwłoki,</w:t>
      </w:r>
    </w:p>
    <w:p w14:paraId="33F41D52" w14:textId="555BD494" w:rsidR="00363906" w:rsidRPr="0019466C" w:rsidRDefault="00363906">
      <w:pPr>
        <w:pStyle w:val="Sowowa"/>
        <w:numPr>
          <w:ilvl w:val="1"/>
          <w:numId w:val="42"/>
        </w:numPr>
        <w:spacing w:line="240" w:lineRule="auto"/>
        <w:ind w:left="284" w:hanging="284"/>
        <w:jc w:val="both"/>
        <w:rPr>
          <w:sz w:val="22"/>
          <w:lang w:val="pl-PL"/>
        </w:rPr>
      </w:pPr>
      <w:r w:rsidRPr="0019466C">
        <w:rPr>
          <w:sz w:val="22"/>
          <w:lang w:val="pl-PL"/>
        </w:rPr>
        <w:t xml:space="preserve">za </w:t>
      </w:r>
      <w:r w:rsidR="005A20CC" w:rsidRPr="0019466C">
        <w:rPr>
          <w:sz w:val="22"/>
          <w:lang w:val="pl-PL"/>
        </w:rPr>
        <w:t>nieprzedłożeni</w:t>
      </w:r>
      <w:r w:rsidRPr="0019466C">
        <w:rPr>
          <w:sz w:val="22"/>
          <w:lang w:val="pl-PL"/>
        </w:rPr>
        <w:t>e</w:t>
      </w:r>
      <w:r w:rsidR="005A20CC" w:rsidRPr="0019466C">
        <w:rPr>
          <w:sz w:val="22"/>
          <w:lang w:val="pl-PL"/>
        </w:rPr>
        <w:t xml:space="preserve"> poświadczonej za zgodność z oryginałem kopii umowy o podwykonawstwo lub jej zmiany,</w:t>
      </w:r>
      <w:r w:rsidRPr="0019466C">
        <w:rPr>
          <w:sz w:val="22"/>
          <w:lang w:val="pl-PL"/>
        </w:rPr>
        <w:t xml:space="preserve"> w wysokości </w:t>
      </w:r>
      <w:r w:rsidR="00681FE2" w:rsidRPr="0019466C">
        <w:rPr>
          <w:sz w:val="22"/>
          <w:lang w:val="pl-PL"/>
        </w:rPr>
        <w:t>0,5</w:t>
      </w:r>
      <w:r w:rsidRPr="0019466C">
        <w:rPr>
          <w:sz w:val="22"/>
          <w:lang w:val="pl-PL"/>
        </w:rPr>
        <w:t>% wynagrodzenia za każdy dzień zwłoki,</w:t>
      </w:r>
    </w:p>
    <w:p w14:paraId="3746E43E" w14:textId="446BC31F" w:rsidR="00363906" w:rsidRPr="0019466C" w:rsidRDefault="00363906">
      <w:pPr>
        <w:pStyle w:val="Sowowa"/>
        <w:numPr>
          <w:ilvl w:val="1"/>
          <w:numId w:val="42"/>
        </w:numPr>
        <w:spacing w:line="240" w:lineRule="auto"/>
        <w:ind w:left="284" w:hanging="284"/>
        <w:jc w:val="both"/>
        <w:rPr>
          <w:sz w:val="22"/>
          <w:lang w:val="pl-PL"/>
        </w:rPr>
      </w:pPr>
      <w:r w:rsidRPr="0019466C">
        <w:rPr>
          <w:sz w:val="22"/>
          <w:lang w:val="pl-PL"/>
        </w:rPr>
        <w:t xml:space="preserve">za </w:t>
      </w:r>
      <w:r w:rsidR="005A20CC" w:rsidRPr="0019466C">
        <w:rPr>
          <w:sz w:val="22"/>
          <w:lang w:val="pl-PL"/>
        </w:rPr>
        <w:t>brak zmiany umowy o podwykonawstwo w zakresie terminu zapłaty,</w:t>
      </w:r>
      <w:r w:rsidR="008941AA" w:rsidRPr="0019466C">
        <w:rPr>
          <w:sz w:val="22"/>
          <w:lang w:val="pl-PL"/>
        </w:rPr>
        <w:t xml:space="preserve"> </w:t>
      </w:r>
      <w:r w:rsidR="005A20CC" w:rsidRPr="0019466C">
        <w:rPr>
          <w:sz w:val="22"/>
          <w:lang w:val="pl-PL"/>
        </w:rPr>
        <w:t>zgodnie z art. 464 ust. 10</w:t>
      </w:r>
      <w:r w:rsidR="008941AA" w:rsidRPr="0019466C">
        <w:rPr>
          <w:sz w:val="22"/>
          <w:lang w:val="pl-PL"/>
        </w:rPr>
        <w:t xml:space="preserve"> </w:t>
      </w:r>
      <w:proofErr w:type="spellStart"/>
      <w:r w:rsidR="008941AA" w:rsidRPr="0019466C">
        <w:rPr>
          <w:sz w:val="22"/>
          <w:lang w:val="pl-PL"/>
        </w:rPr>
        <w:t>pzp</w:t>
      </w:r>
      <w:proofErr w:type="spellEnd"/>
      <w:r w:rsidRPr="0019466C">
        <w:rPr>
          <w:sz w:val="22"/>
          <w:lang w:val="pl-PL"/>
        </w:rPr>
        <w:t xml:space="preserve">, w wysokości </w:t>
      </w:r>
      <w:r w:rsidR="00681FE2" w:rsidRPr="0019466C">
        <w:rPr>
          <w:sz w:val="22"/>
          <w:lang w:val="pl-PL"/>
        </w:rPr>
        <w:t>0,5</w:t>
      </w:r>
      <w:r w:rsidRPr="0019466C">
        <w:rPr>
          <w:sz w:val="22"/>
          <w:lang w:val="pl-PL"/>
        </w:rPr>
        <w:t>% wynagrodzenia za każdy dzień zwłoki,</w:t>
      </w:r>
    </w:p>
    <w:p w14:paraId="3AE0DF4D" w14:textId="35722E29" w:rsidR="00780E3D" w:rsidRPr="0019466C" w:rsidRDefault="00780E3D">
      <w:pPr>
        <w:pStyle w:val="Sowowa"/>
        <w:numPr>
          <w:ilvl w:val="1"/>
          <w:numId w:val="42"/>
        </w:numPr>
        <w:spacing w:line="240" w:lineRule="auto"/>
        <w:ind w:left="284" w:hanging="284"/>
        <w:jc w:val="both"/>
        <w:rPr>
          <w:sz w:val="22"/>
          <w:lang w:val="pl-PL"/>
        </w:rPr>
      </w:pPr>
      <w:r w:rsidRPr="0019466C">
        <w:rPr>
          <w:sz w:val="22"/>
          <w:lang w:val="pl-PL"/>
        </w:rPr>
        <w:t xml:space="preserve">Zamawiający może dokonać potrącenia wymagalnych kar umownych wraz z odsetkami ustawowymi za </w:t>
      </w:r>
      <w:r w:rsidR="005A20CC" w:rsidRPr="0019466C">
        <w:rPr>
          <w:sz w:val="22"/>
          <w:lang w:val="pl-PL"/>
        </w:rPr>
        <w:t xml:space="preserve">zwłokę </w:t>
      </w:r>
      <w:r w:rsidRPr="0019466C">
        <w:rPr>
          <w:sz w:val="22"/>
          <w:lang w:val="pl-PL"/>
        </w:rPr>
        <w:t>z wynagrodzenia Wykonawcy, w oparciu o zapis protokołu odbioru</w:t>
      </w:r>
      <w:r w:rsidR="005A20CC" w:rsidRPr="0019466C">
        <w:rPr>
          <w:sz w:val="22"/>
          <w:lang w:val="pl-PL"/>
        </w:rPr>
        <w:t>,</w:t>
      </w:r>
    </w:p>
    <w:p w14:paraId="06EA8EFA" w14:textId="1AB66755" w:rsidR="005A20CC" w:rsidRPr="0019466C" w:rsidRDefault="005A20CC">
      <w:pPr>
        <w:pStyle w:val="Sowowa"/>
        <w:numPr>
          <w:ilvl w:val="1"/>
          <w:numId w:val="42"/>
        </w:numPr>
        <w:tabs>
          <w:tab w:val="left" w:pos="851"/>
        </w:tabs>
        <w:spacing w:line="240" w:lineRule="auto"/>
        <w:ind w:left="426"/>
        <w:jc w:val="both"/>
        <w:rPr>
          <w:sz w:val="22"/>
          <w:lang w:val="pl-PL"/>
        </w:rPr>
      </w:pPr>
      <w:r w:rsidRPr="0019466C">
        <w:rPr>
          <w:sz w:val="22"/>
          <w:lang w:val="pl-PL"/>
        </w:rPr>
        <w:t>termin zapłaty należności tytułem kar umownych wynosi do 7 dni roboczych  od dnia doręczenia noty księgowej. W razie bezskutecznego upływu terminu naliczone zostaną odsetki ustawowe za opóźnienie</w:t>
      </w:r>
      <w:r w:rsidR="008941AA" w:rsidRPr="0019466C">
        <w:rPr>
          <w:sz w:val="22"/>
          <w:lang w:val="pl-PL"/>
        </w:rPr>
        <w:t>.</w:t>
      </w:r>
    </w:p>
    <w:p w14:paraId="5FE3519B" w14:textId="77777777" w:rsidR="00780E3D" w:rsidRPr="0019466C" w:rsidRDefault="00780E3D">
      <w:pPr>
        <w:pStyle w:val="Standard"/>
        <w:widowControl/>
        <w:numPr>
          <w:ilvl w:val="0"/>
          <w:numId w:val="26"/>
        </w:numPr>
        <w:ind w:left="284" w:hanging="284"/>
        <w:jc w:val="both"/>
        <w:textAlignment w:val="auto"/>
        <w:rPr>
          <w:rFonts w:cs="Times New Roman"/>
          <w:sz w:val="22"/>
          <w:szCs w:val="22"/>
        </w:rPr>
      </w:pPr>
      <w:r w:rsidRPr="0019466C">
        <w:rPr>
          <w:rFonts w:cs="Times New Roman"/>
          <w:sz w:val="22"/>
          <w:szCs w:val="22"/>
        </w:rPr>
        <w:t>Zamawiający zapłaci Wykonawcy karę umową:</w:t>
      </w:r>
    </w:p>
    <w:p w14:paraId="2EBE8FD6" w14:textId="3CC9CF1B" w:rsidR="00780E3D" w:rsidRPr="0019466C" w:rsidRDefault="00780E3D" w:rsidP="00963C21">
      <w:pPr>
        <w:pStyle w:val="Akapitzlist"/>
        <w:numPr>
          <w:ilvl w:val="1"/>
          <w:numId w:val="20"/>
        </w:numPr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  <w:r w:rsidRPr="0019466C">
        <w:rPr>
          <w:sz w:val="22"/>
          <w:szCs w:val="22"/>
        </w:rPr>
        <w:t>za odstąpienie od umowy przez Wykonawcę z przyczyn, za które ponosi odpowiedzialność Zamawiający - w wysokości 5% wynagrodzenia umownego</w:t>
      </w:r>
      <w:r w:rsidR="00077D40">
        <w:rPr>
          <w:sz w:val="22"/>
          <w:szCs w:val="22"/>
        </w:rPr>
        <w:t>.</w:t>
      </w:r>
    </w:p>
    <w:p w14:paraId="73E3158B" w14:textId="5A601D93" w:rsidR="00F867D4" w:rsidRPr="0019466C" w:rsidRDefault="00F867D4" w:rsidP="007619EB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19466C">
        <w:rPr>
          <w:sz w:val="22"/>
          <w:szCs w:val="22"/>
        </w:rPr>
        <w:t>Łączna wysokość kar umownych nie może przekroczyć 20% wartość wynagrodzenia brutto,</w:t>
      </w:r>
    </w:p>
    <w:p w14:paraId="36041448" w14:textId="1A191C0E" w:rsidR="00780E3D" w:rsidRPr="0019466C" w:rsidRDefault="00780E3D" w:rsidP="00963C21">
      <w:pPr>
        <w:pStyle w:val="Standard"/>
        <w:widowControl/>
        <w:numPr>
          <w:ilvl w:val="0"/>
          <w:numId w:val="20"/>
        </w:numPr>
        <w:ind w:left="284" w:hanging="284"/>
        <w:jc w:val="both"/>
        <w:textAlignment w:val="auto"/>
        <w:rPr>
          <w:sz w:val="22"/>
          <w:szCs w:val="22"/>
        </w:rPr>
      </w:pPr>
      <w:r w:rsidRPr="0019466C">
        <w:rPr>
          <w:sz w:val="22"/>
          <w:szCs w:val="22"/>
        </w:rPr>
        <w:lastRenderedPageBreak/>
        <w:t>W przypadku powstania szkody</w:t>
      </w:r>
      <w:r w:rsidR="00077D40">
        <w:rPr>
          <w:sz w:val="22"/>
          <w:szCs w:val="22"/>
        </w:rPr>
        <w:t xml:space="preserve"> </w:t>
      </w:r>
      <w:r w:rsidRPr="0019466C">
        <w:rPr>
          <w:sz w:val="22"/>
          <w:szCs w:val="22"/>
        </w:rPr>
        <w:t xml:space="preserve">przekraczającej wysokość kar umownych </w:t>
      </w:r>
      <w:r w:rsidR="00077D40">
        <w:rPr>
          <w:sz w:val="22"/>
          <w:szCs w:val="22"/>
        </w:rPr>
        <w:t>s</w:t>
      </w:r>
      <w:r w:rsidRPr="0019466C">
        <w:rPr>
          <w:sz w:val="22"/>
          <w:szCs w:val="22"/>
        </w:rPr>
        <w:t>trony mają prawo dochodzenia odszkodowania przewyższającego ich do wysokości rzeczywiście poniesionej szkody.</w:t>
      </w:r>
    </w:p>
    <w:p w14:paraId="4AB6ED0B" w14:textId="77777777" w:rsidR="00780E3D" w:rsidRDefault="00780E3D" w:rsidP="00780E3D">
      <w:pPr>
        <w:tabs>
          <w:tab w:val="left" w:pos="426"/>
        </w:tabs>
        <w:jc w:val="both"/>
        <w:rPr>
          <w:sz w:val="22"/>
          <w:szCs w:val="22"/>
        </w:rPr>
      </w:pPr>
    </w:p>
    <w:p w14:paraId="66B0A6D8" w14:textId="0EB52001" w:rsidR="00780E3D" w:rsidRDefault="00780E3D" w:rsidP="00780E3D">
      <w:pPr>
        <w:tabs>
          <w:tab w:val="left" w:pos="426"/>
        </w:tabs>
        <w:jc w:val="both"/>
        <w:rPr>
          <w:i/>
          <w:color w:val="4F81BD" w:themeColor="accent1"/>
          <w:sz w:val="22"/>
          <w:szCs w:val="22"/>
        </w:rPr>
      </w:pPr>
      <w:r>
        <w:rPr>
          <w:i/>
          <w:color w:val="4F81BD" w:themeColor="accent1"/>
          <w:sz w:val="22"/>
          <w:szCs w:val="22"/>
        </w:rPr>
        <w:t>Pozostałe postanowienia  umowy</w:t>
      </w:r>
    </w:p>
    <w:p w14:paraId="21FDA33B" w14:textId="5F564009" w:rsidR="00780E3D" w:rsidRDefault="00780E3D" w:rsidP="00780E3D">
      <w:pPr>
        <w:tabs>
          <w:tab w:val="left" w:pos="426"/>
        </w:tabs>
        <w:jc w:val="center"/>
        <w:rPr>
          <w:b/>
        </w:rPr>
      </w:pPr>
      <w:r>
        <w:rPr>
          <w:b/>
        </w:rPr>
        <w:t>§ 1</w:t>
      </w:r>
      <w:r w:rsidR="0021197E">
        <w:rPr>
          <w:b/>
        </w:rPr>
        <w:t>5</w:t>
      </w:r>
    </w:p>
    <w:p w14:paraId="1A6BE474" w14:textId="77777777" w:rsidR="00780E3D" w:rsidRDefault="00780E3D">
      <w:pPr>
        <w:numPr>
          <w:ilvl w:val="3"/>
          <w:numId w:val="27"/>
        </w:numPr>
        <w:autoSpaceDN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sprawach nieuregulowanych umową mają zastosowanie przepisy Kodeksu Cywilnego </w:t>
      </w:r>
      <w:r>
        <w:rPr>
          <w:sz w:val="22"/>
          <w:szCs w:val="22"/>
        </w:rPr>
        <w:br/>
        <w:t>i  ustawy Prawo Zamówień Publicznych.</w:t>
      </w:r>
    </w:p>
    <w:p w14:paraId="3827FDB3" w14:textId="77777777" w:rsidR="00780E3D" w:rsidRDefault="00780E3D">
      <w:pPr>
        <w:numPr>
          <w:ilvl w:val="3"/>
          <w:numId w:val="27"/>
        </w:numPr>
        <w:autoSpaceDN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Ewentualne spory mogące powstać na tle realizacji niniejszej umowy rozstrzygane będą przez sąd miejscowo właściwy dla Zamawiającego.</w:t>
      </w:r>
    </w:p>
    <w:p w14:paraId="713C8169" w14:textId="77777777" w:rsidR="00780E3D" w:rsidRDefault="00780E3D">
      <w:pPr>
        <w:numPr>
          <w:ilvl w:val="3"/>
          <w:numId w:val="27"/>
        </w:numPr>
        <w:autoSpaceDN w:val="0"/>
        <w:ind w:left="284" w:hanging="284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Umowę sporządzono w dwóch jednobrzmiących egzemplarzach, po jednym dla każdej ze Stron Umowy.</w:t>
      </w:r>
    </w:p>
    <w:p w14:paraId="4B0CF173" w14:textId="159448ED" w:rsidR="00780E3D" w:rsidRPr="0009769B" w:rsidRDefault="00780E3D">
      <w:pPr>
        <w:numPr>
          <w:ilvl w:val="3"/>
          <w:numId w:val="27"/>
        </w:numPr>
        <w:autoSpaceDN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Integralną część umowy stanowi</w:t>
      </w:r>
      <w:r w:rsidR="0009769B">
        <w:rPr>
          <w:sz w:val="22"/>
          <w:szCs w:val="22"/>
        </w:rPr>
        <w:t xml:space="preserve"> </w:t>
      </w:r>
      <w:r w:rsidRPr="0009769B">
        <w:rPr>
          <w:sz w:val="22"/>
          <w:szCs w:val="22"/>
        </w:rPr>
        <w:t>oferta Wykonawcy</w:t>
      </w:r>
      <w:r w:rsidR="0009769B">
        <w:rPr>
          <w:sz w:val="22"/>
          <w:szCs w:val="22"/>
        </w:rPr>
        <w:t>.</w:t>
      </w:r>
    </w:p>
    <w:p w14:paraId="4A97B918" w14:textId="77777777" w:rsidR="00780E3D" w:rsidRPr="0007043F" w:rsidRDefault="00780E3D" w:rsidP="0007043F">
      <w:pPr>
        <w:autoSpaceDN w:val="0"/>
        <w:ind w:left="284"/>
        <w:jc w:val="both"/>
        <w:rPr>
          <w:sz w:val="22"/>
          <w:szCs w:val="22"/>
        </w:rPr>
      </w:pPr>
    </w:p>
    <w:p w14:paraId="39A4B246" w14:textId="77777777" w:rsidR="00780E3D" w:rsidRDefault="00780E3D" w:rsidP="00780E3D">
      <w:pPr>
        <w:rPr>
          <w:sz w:val="22"/>
          <w:szCs w:val="22"/>
          <w:lang w:bidi="en-US"/>
        </w:rPr>
      </w:pPr>
    </w:p>
    <w:p w14:paraId="7E57F820" w14:textId="77777777" w:rsidR="00780E3D" w:rsidRDefault="00780E3D" w:rsidP="00780E3D">
      <w:pPr>
        <w:jc w:val="both"/>
        <w:rPr>
          <w:sz w:val="22"/>
          <w:szCs w:val="22"/>
          <w:lang w:bidi="en-US"/>
        </w:rPr>
      </w:pPr>
    </w:p>
    <w:p w14:paraId="0FD6D585" w14:textId="77777777" w:rsidR="00780E3D" w:rsidRDefault="00780E3D" w:rsidP="00780E3D">
      <w:pPr>
        <w:pStyle w:val="NormalnyWeb"/>
        <w:shd w:val="clear" w:color="auto" w:fill="FFFFFF"/>
        <w:spacing w:before="0" w:after="0"/>
        <w:jc w:val="both"/>
        <w:rPr>
          <w:b/>
          <w:color w:val="000000"/>
          <w:sz w:val="22"/>
          <w:szCs w:val="22"/>
          <w:lang w:bidi="hi-IN"/>
        </w:rPr>
      </w:pPr>
      <w:r>
        <w:rPr>
          <w:b/>
          <w:bCs/>
          <w:color w:val="000000"/>
          <w:sz w:val="22"/>
          <w:szCs w:val="22"/>
        </w:rPr>
        <w:t>WYKONAWCA</w:t>
      </w:r>
      <w:r>
        <w:rPr>
          <w:color w:val="000000"/>
          <w:sz w:val="22"/>
          <w:szCs w:val="22"/>
        </w:rPr>
        <w:t xml:space="preserve"> :                                                                   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</w:t>
      </w:r>
      <w:r>
        <w:rPr>
          <w:b/>
          <w:color w:val="000000"/>
          <w:sz w:val="22"/>
          <w:szCs w:val="22"/>
        </w:rPr>
        <w:t>ZAMAWIAJĄCY:</w:t>
      </w:r>
    </w:p>
    <w:p w14:paraId="3FCA0664" w14:textId="77777777" w:rsidR="00780E3D" w:rsidRDefault="00780E3D" w:rsidP="00780E3D">
      <w:pPr>
        <w:pStyle w:val="NormalnyWeb"/>
        <w:shd w:val="clear" w:color="auto" w:fill="FFFFFF"/>
        <w:spacing w:before="0" w:after="0"/>
        <w:jc w:val="both"/>
        <w:rPr>
          <w:b/>
          <w:color w:val="000000"/>
          <w:sz w:val="22"/>
          <w:szCs w:val="22"/>
        </w:rPr>
      </w:pPr>
    </w:p>
    <w:sectPr w:rsidR="00780E3D" w:rsidSect="005601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AEAAD" w14:textId="77777777" w:rsidR="003276D1" w:rsidRDefault="003276D1" w:rsidP="004346C9">
      <w:r>
        <w:separator/>
      </w:r>
    </w:p>
  </w:endnote>
  <w:endnote w:type="continuationSeparator" w:id="0">
    <w:p w14:paraId="3FADB549" w14:textId="77777777" w:rsidR="003276D1" w:rsidRDefault="003276D1" w:rsidP="00434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, Arial">
    <w:altName w:val="Arial"/>
    <w:charset w:val="00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Humanist777L2-BoldB">
    <w:charset w:val="00"/>
    <w:family w:val="swiss"/>
    <w:pitch w:val="default"/>
  </w:font>
  <w:font w:name="TimesNewRomanPSMT">
    <w:altName w:val="Times New Roman"/>
    <w:charset w:val="00"/>
    <w:family w:val="roman"/>
    <w:pitch w:val="default"/>
  </w:font>
  <w:font w:name="CIDFont+F1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6D190" w14:textId="77777777" w:rsidR="00C332D4" w:rsidRDefault="00C332D4" w:rsidP="00C332D4">
    <w:pPr>
      <w:pStyle w:val="Stopka"/>
      <w:jc w:val="center"/>
      <w:rPr>
        <w:rFonts w:eastAsia="Calibri"/>
        <w:bCs/>
        <w:i/>
        <w:color w:val="808080"/>
        <w:sz w:val="20"/>
        <w:szCs w:val="20"/>
      </w:rPr>
    </w:pPr>
  </w:p>
  <w:p w14:paraId="4E64D3AC" w14:textId="77777777" w:rsidR="007F0719" w:rsidRDefault="007F0719" w:rsidP="007F0719">
    <w:pPr>
      <w:pStyle w:val="Standard"/>
      <w:tabs>
        <w:tab w:val="left" w:pos="6415"/>
      </w:tabs>
      <w:jc w:val="center"/>
      <w:rPr>
        <w:rFonts w:eastAsia="Calibri"/>
        <w:bCs/>
        <w:i/>
        <w:sz w:val="20"/>
        <w:szCs w:val="20"/>
      </w:rPr>
    </w:pPr>
    <w:r>
      <w:rPr>
        <w:rFonts w:eastAsia="Calibri"/>
        <w:bCs/>
        <w:i/>
        <w:sz w:val="20"/>
        <w:szCs w:val="20"/>
      </w:rPr>
      <w:t xml:space="preserve">Przebudowa instalacji systemu sygnalizacji pożaru szpitala powiatowego w Pińczowie  </w:t>
    </w:r>
    <w:r>
      <w:rPr>
        <w:rFonts w:eastAsia="Calibri"/>
        <w:bCs/>
        <w:i/>
        <w:color w:val="808080"/>
        <w:sz w:val="20"/>
        <w:szCs w:val="20"/>
      </w:rPr>
      <w:t>- roboty budowlane</w:t>
    </w:r>
  </w:p>
  <w:p w14:paraId="0D194EAB" w14:textId="77777777" w:rsidR="007F0719" w:rsidRDefault="007F0719" w:rsidP="007F0719">
    <w:pPr>
      <w:widowControl w:val="0"/>
      <w:tabs>
        <w:tab w:val="center" w:pos="4536"/>
        <w:tab w:val="right" w:pos="9072"/>
      </w:tabs>
      <w:jc w:val="right"/>
      <w:rPr>
        <w:rFonts w:eastAsiaTheme="minorHAnsi"/>
        <w:sz w:val="20"/>
        <w:szCs w:val="20"/>
      </w:rPr>
    </w:pPr>
    <w:r>
      <w:rPr>
        <w:rFonts w:eastAsiaTheme="minorHAnsi"/>
        <w:sz w:val="20"/>
        <w:szCs w:val="20"/>
      </w:rPr>
      <w:t xml:space="preserve">Strona </w:t>
    </w:r>
    <w:r>
      <w:rPr>
        <w:rFonts w:eastAsiaTheme="minorHAnsi"/>
        <w:sz w:val="20"/>
        <w:szCs w:val="20"/>
      </w:rPr>
      <w:fldChar w:fldCharType="begin"/>
    </w:r>
    <w:r>
      <w:rPr>
        <w:rFonts w:eastAsiaTheme="minorHAnsi"/>
        <w:sz w:val="20"/>
        <w:szCs w:val="20"/>
      </w:rPr>
      <w:instrText xml:space="preserve"> PAGE </w:instrText>
    </w:r>
    <w:r>
      <w:rPr>
        <w:rFonts w:eastAsiaTheme="minorHAnsi"/>
        <w:sz w:val="20"/>
        <w:szCs w:val="20"/>
      </w:rPr>
      <w:fldChar w:fldCharType="separate"/>
    </w:r>
    <w:r>
      <w:rPr>
        <w:rFonts w:eastAsiaTheme="minorHAnsi"/>
        <w:sz w:val="20"/>
        <w:szCs w:val="20"/>
      </w:rPr>
      <w:t>1</w:t>
    </w:r>
    <w:r>
      <w:rPr>
        <w:rFonts w:eastAsiaTheme="minorHAns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79368" w14:textId="77777777" w:rsidR="00AD5409" w:rsidRDefault="00AD5409" w:rsidP="00AD5409">
    <w:pPr>
      <w:pStyle w:val="Stopka"/>
      <w:jc w:val="center"/>
      <w:rPr>
        <w:rFonts w:eastAsia="Calibri"/>
        <w:bCs/>
        <w:i/>
        <w:color w:val="808080"/>
        <w:sz w:val="20"/>
        <w:szCs w:val="20"/>
      </w:rPr>
    </w:pPr>
  </w:p>
  <w:p w14:paraId="6A24A78F" w14:textId="77777777" w:rsidR="007F0719" w:rsidRDefault="007F0719" w:rsidP="007F0719">
    <w:pPr>
      <w:pStyle w:val="Standard"/>
      <w:tabs>
        <w:tab w:val="left" w:pos="6415"/>
      </w:tabs>
      <w:jc w:val="center"/>
      <w:rPr>
        <w:rFonts w:eastAsia="Calibri"/>
        <w:bCs/>
        <w:i/>
        <w:sz w:val="20"/>
        <w:szCs w:val="20"/>
      </w:rPr>
    </w:pPr>
    <w:r>
      <w:rPr>
        <w:rFonts w:eastAsia="Calibri"/>
        <w:bCs/>
        <w:i/>
        <w:sz w:val="20"/>
        <w:szCs w:val="20"/>
      </w:rPr>
      <w:t xml:space="preserve">Przebudowa instalacji systemu sygnalizacji pożaru szpitala powiatowego w Pińczowie  </w:t>
    </w:r>
    <w:r>
      <w:rPr>
        <w:rFonts w:eastAsia="Calibri"/>
        <w:bCs/>
        <w:i/>
        <w:color w:val="808080"/>
        <w:sz w:val="20"/>
        <w:szCs w:val="20"/>
      </w:rPr>
      <w:t>- roboty budowlane</w:t>
    </w:r>
  </w:p>
  <w:p w14:paraId="1B3CFE7B" w14:textId="77777777" w:rsidR="007F0719" w:rsidRDefault="007F0719" w:rsidP="007F0719">
    <w:pPr>
      <w:widowControl w:val="0"/>
      <w:tabs>
        <w:tab w:val="center" w:pos="4536"/>
        <w:tab w:val="right" w:pos="9072"/>
      </w:tabs>
      <w:jc w:val="right"/>
      <w:rPr>
        <w:rFonts w:eastAsiaTheme="minorHAnsi"/>
        <w:sz w:val="20"/>
        <w:szCs w:val="20"/>
      </w:rPr>
    </w:pPr>
    <w:r>
      <w:rPr>
        <w:rFonts w:eastAsiaTheme="minorHAnsi"/>
        <w:sz w:val="20"/>
        <w:szCs w:val="20"/>
      </w:rPr>
      <w:t xml:space="preserve">Strona </w:t>
    </w:r>
    <w:r>
      <w:rPr>
        <w:rFonts w:eastAsiaTheme="minorHAnsi"/>
        <w:sz w:val="20"/>
        <w:szCs w:val="20"/>
      </w:rPr>
      <w:fldChar w:fldCharType="begin"/>
    </w:r>
    <w:r>
      <w:rPr>
        <w:rFonts w:eastAsiaTheme="minorHAnsi"/>
        <w:sz w:val="20"/>
        <w:szCs w:val="20"/>
      </w:rPr>
      <w:instrText xml:space="preserve"> PAGE </w:instrText>
    </w:r>
    <w:r>
      <w:rPr>
        <w:rFonts w:eastAsiaTheme="minorHAnsi"/>
        <w:sz w:val="20"/>
        <w:szCs w:val="20"/>
      </w:rPr>
      <w:fldChar w:fldCharType="separate"/>
    </w:r>
    <w:r>
      <w:rPr>
        <w:rFonts w:eastAsiaTheme="minorHAnsi"/>
        <w:sz w:val="20"/>
        <w:szCs w:val="20"/>
      </w:rPr>
      <w:t>1</w:t>
    </w:r>
    <w:r>
      <w:rPr>
        <w:rFonts w:eastAsiaTheme="minorHAns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A55F1" w14:textId="77777777" w:rsidR="00AD5409" w:rsidRDefault="00AD5409" w:rsidP="00AD5409">
    <w:pPr>
      <w:pStyle w:val="Stopka"/>
      <w:jc w:val="center"/>
      <w:rPr>
        <w:rFonts w:eastAsia="Calibri"/>
        <w:bCs/>
        <w:i/>
        <w:color w:val="808080"/>
        <w:sz w:val="20"/>
        <w:szCs w:val="20"/>
      </w:rPr>
    </w:pPr>
  </w:p>
  <w:p w14:paraId="0961FF29" w14:textId="77777777" w:rsidR="007F0719" w:rsidRDefault="007F0719" w:rsidP="007F0719">
    <w:pPr>
      <w:pStyle w:val="Standard"/>
      <w:tabs>
        <w:tab w:val="left" w:pos="6415"/>
      </w:tabs>
      <w:jc w:val="center"/>
      <w:rPr>
        <w:rFonts w:eastAsia="Calibri"/>
        <w:bCs/>
        <w:i/>
        <w:sz w:val="20"/>
        <w:szCs w:val="20"/>
      </w:rPr>
    </w:pPr>
    <w:r>
      <w:rPr>
        <w:rFonts w:eastAsia="Calibri"/>
        <w:bCs/>
        <w:i/>
        <w:sz w:val="20"/>
        <w:szCs w:val="20"/>
      </w:rPr>
      <w:t xml:space="preserve">Przebudowa instalacji systemu sygnalizacji pożaru szpitala powiatowego w Pińczowie  </w:t>
    </w:r>
    <w:r>
      <w:rPr>
        <w:rFonts w:eastAsia="Calibri"/>
        <w:bCs/>
        <w:i/>
        <w:color w:val="808080"/>
        <w:sz w:val="20"/>
        <w:szCs w:val="20"/>
      </w:rPr>
      <w:t>- roboty budowlane</w:t>
    </w:r>
  </w:p>
  <w:p w14:paraId="0F868AF5" w14:textId="77777777" w:rsidR="007F0719" w:rsidRDefault="007F0719" w:rsidP="007F0719">
    <w:pPr>
      <w:widowControl w:val="0"/>
      <w:tabs>
        <w:tab w:val="center" w:pos="4536"/>
        <w:tab w:val="right" w:pos="9072"/>
      </w:tabs>
      <w:jc w:val="right"/>
      <w:rPr>
        <w:rFonts w:eastAsiaTheme="minorHAnsi"/>
        <w:sz w:val="20"/>
        <w:szCs w:val="20"/>
      </w:rPr>
    </w:pPr>
    <w:r>
      <w:rPr>
        <w:rFonts w:eastAsiaTheme="minorHAnsi"/>
        <w:sz w:val="20"/>
        <w:szCs w:val="20"/>
      </w:rPr>
      <w:t xml:space="preserve">Strona </w:t>
    </w:r>
    <w:r>
      <w:rPr>
        <w:rFonts w:eastAsiaTheme="minorHAnsi"/>
        <w:sz w:val="20"/>
        <w:szCs w:val="20"/>
      </w:rPr>
      <w:fldChar w:fldCharType="begin"/>
    </w:r>
    <w:r>
      <w:rPr>
        <w:rFonts w:eastAsiaTheme="minorHAnsi"/>
        <w:sz w:val="20"/>
        <w:szCs w:val="20"/>
      </w:rPr>
      <w:instrText xml:space="preserve"> PAGE </w:instrText>
    </w:r>
    <w:r>
      <w:rPr>
        <w:rFonts w:eastAsiaTheme="minorHAnsi"/>
        <w:sz w:val="20"/>
        <w:szCs w:val="20"/>
      </w:rPr>
      <w:fldChar w:fldCharType="separate"/>
    </w:r>
    <w:r>
      <w:rPr>
        <w:rFonts w:eastAsiaTheme="minorHAnsi"/>
        <w:sz w:val="20"/>
        <w:szCs w:val="20"/>
      </w:rPr>
      <w:t>1</w:t>
    </w:r>
    <w:r>
      <w:rPr>
        <w:rFonts w:eastAsia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629D5" w14:textId="77777777" w:rsidR="003276D1" w:rsidRDefault="003276D1" w:rsidP="004346C9">
      <w:r>
        <w:separator/>
      </w:r>
    </w:p>
  </w:footnote>
  <w:footnote w:type="continuationSeparator" w:id="0">
    <w:p w14:paraId="662BB7A4" w14:textId="77777777" w:rsidR="003276D1" w:rsidRDefault="003276D1" w:rsidP="004346C9">
      <w:r>
        <w:continuationSeparator/>
      </w:r>
    </w:p>
  </w:footnote>
  <w:footnote w:id="1">
    <w:p w14:paraId="2B258C5A" w14:textId="7C0101BB" w:rsidR="00780E3D" w:rsidRPr="007619EB" w:rsidRDefault="00780E3D">
      <w:pPr>
        <w:pStyle w:val="Tekstprzypisudolnego"/>
        <w:rPr>
          <w:lang w:val="pl-PL"/>
        </w:rPr>
      </w:pPr>
      <w:r w:rsidRPr="007619EB">
        <w:rPr>
          <w:rStyle w:val="Odwoanieprzypisudolnego"/>
        </w:rPr>
        <w:footnoteRef/>
      </w:r>
      <w:r w:rsidRPr="007619EB">
        <w:rPr>
          <w:lang w:val="pl-PL"/>
        </w:rPr>
        <w:t xml:space="preserve"> przy podpisywaniu umowy zastosować właściwe, pozostałe usunąć</w:t>
      </w:r>
    </w:p>
  </w:footnote>
  <w:footnote w:id="2">
    <w:p w14:paraId="41D2B8B6" w14:textId="38C1C850" w:rsidR="00780E3D" w:rsidRPr="007619EB" w:rsidRDefault="00780E3D" w:rsidP="00780E3D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  <w:r w:rsidRPr="007619EB">
        <w:rPr>
          <w:rStyle w:val="Odwoanieprzypisudolnego"/>
          <w:sz w:val="20"/>
          <w:szCs w:val="20"/>
        </w:rPr>
        <w:footnoteRef/>
      </w:r>
      <w:r w:rsidRPr="007619EB">
        <w:rPr>
          <w:sz w:val="20"/>
          <w:szCs w:val="20"/>
        </w:rPr>
        <w:t xml:space="preserve"> w przypadku przedsiębiorcy wpisanego do Centralnej Ewidencji i Informacji o Działalności Gospodarczej</w:t>
      </w:r>
    </w:p>
    <w:p w14:paraId="778A0AD6" w14:textId="4C04F1BD" w:rsidR="00780E3D" w:rsidRPr="007619EB" w:rsidRDefault="00780E3D" w:rsidP="00780E3D">
      <w:pPr>
        <w:pStyle w:val="Tekstprzypisudolnego"/>
        <w:rPr>
          <w:lang w:val="pl-PL"/>
        </w:rPr>
      </w:pPr>
      <w:r w:rsidRPr="007619EB">
        <w:rPr>
          <w:lang w:val="pl-PL"/>
        </w:rPr>
        <w:t>Rzeczypospolitej Polskiej</w:t>
      </w:r>
    </w:p>
  </w:footnote>
  <w:footnote w:id="3">
    <w:p w14:paraId="4B29CE1F" w14:textId="42505613" w:rsidR="00780E3D" w:rsidRPr="00780E3D" w:rsidRDefault="00780E3D">
      <w:pPr>
        <w:pStyle w:val="Tekstprzypisudolnego"/>
        <w:rPr>
          <w:lang w:val="pl-PL"/>
        </w:rPr>
      </w:pPr>
      <w:r w:rsidRPr="007619EB">
        <w:rPr>
          <w:rStyle w:val="Odwoanieprzypisudolnego"/>
        </w:rPr>
        <w:footnoteRef/>
      </w:r>
      <w:r w:rsidRPr="007619EB">
        <w:rPr>
          <w:lang w:val="pl-PL"/>
        </w:rPr>
        <w:t xml:space="preserve"> w przypadku przedsiębiorcy wpisanego do KRS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89686" w14:textId="77777777" w:rsidR="00C332D4" w:rsidRDefault="00C332D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4987E" w14:textId="77777777" w:rsidR="00C332D4" w:rsidRDefault="00C332D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1B7AD" w14:textId="77777777" w:rsidR="00C332D4" w:rsidRDefault="00C332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930" w:hanging="570"/>
      </w:pPr>
      <w:rPr>
        <w:rFonts w:ascii="Cambria" w:eastAsia="Times-Roman" w:hAnsi="Cambria" w:cs="Tahoma" w:hint="default"/>
        <w:b/>
        <w:i w:val="0"/>
        <w:sz w:val="20"/>
        <w:szCs w:val="20"/>
        <w:lang w:eastAsia="en-GB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BodyText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" w15:restartNumberingAfterBreak="0">
    <w:nsid w:val="00887FF2"/>
    <w:multiLevelType w:val="multilevel"/>
    <w:tmpl w:val="1C2E73C4"/>
    <w:name w:val="WW8Num34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/>
        <w:bCs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</w:lvl>
  </w:abstractNum>
  <w:abstractNum w:abstractNumId="3" w15:restartNumberingAfterBreak="0">
    <w:nsid w:val="06D54ECC"/>
    <w:multiLevelType w:val="hybridMultilevel"/>
    <w:tmpl w:val="48C055B8"/>
    <w:lvl w:ilvl="0" w:tplc="D750C9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7626416"/>
    <w:multiLevelType w:val="hybridMultilevel"/>
    <w:tmpl w:val="03CE39E6"/>
    <w:lvl w:ilvl="0" w:tplc="74FEB4E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96214"/>
    <w:multiLevelType w:val="hybridMultilevel"/>
    <w:tmpl w:val="AFE2EDE6"/>
    <w:lvl w:ilvl="0" w:tplc="D750C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C77C4"/>
    <w:multiLevelType w:val="multilevel"/>
    <w:tmpl w:val="B88C40E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color w:val="auto"/>
      </w:rPr>
    </w:lvl>
  </w:abstractNum>
  <w:abstractNum w:abstractNumId="7" w15:restartNumberingAfterBreak="0">
    <w:nsid w:val="10030635"/>
    <w:multiLevelType w:val="multilevel"/>
    <w:tmpl w:val="B33A6E4E"/>
    <w:styleLink w:val="WW8Num65"/>
    <w:lvl w:ilvl="0">
      <w:start w:val="1"/>
      <w:numFmt w:val="decimal"/>
      <w:lvlText w:val="%1)"/>
      <w:lvlJc w:val="left"/>
      <w:pPr>
        <w:ind w:left="1440" w:hanging="360"/>
      </w:pPr>
      <w:rPr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30E3126"/>
    <w:multiLevelType w:val="hybridMultilevel"/>
    <w:tmpl w:val="8A067306"/>
    <w:lvl w:ilvl="0" w:tplc="D750C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444639"/>
    <w:multiLevelType w:val="multilevel"/>
    <w:tmpl w:val="3E48A2A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95C0761"/>
    <w:multiLevelType w:val="multilevel"/>
    <w:tmpl w:val="67BE65F2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Times New Roman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Times New Roman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Times New Roman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Times New Roman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Times New Roman"/>
      </w:rPr>
    </w:lvl>
  </w:abstractNum>
  <w:abstractNum w:abstractNumId="11" w15:restartNumberingAfterBreak="0">
    <w:nsid w:val="197F4BF0"/>
    <w:multiLevelType w:val="multilevel"/>
    <w:tmpl w:val="E1A034F4"/>
    <w:styleLink w:val="WW8Num7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1A265FA1"/>
    <w:multiLevelType w:val="multilevel"/>
    <w:tmpl w:val="B820348A"/>
    <w:styleLink w:val="WW8Num23"/>
    <w:lvl w:ilvl="0">
      <w:start w:val="1"/>
      <w:numFmt w:val="upperLetter"/>
      <w:lvlText w:val="%1."/>
      <w:lvlJc w:val="left"/>
      <w:pPr>
        <w:ind w:left="720" w:hanging="360"/>
      </w:pPr>
      <w:rPr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E6396F"/>
    <w:multiLevelType w:val="multilevel"/>
    <w:tmpl w:val="40C8AF5E"/>
    <w:styleLink w:val="WW8Num55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583CE2"/>
    <w:multiLevelType w:val="hybridMultilevel"/>
    <w:tmpl w:val="BAE67C34"/>
    <w:lvl w:ilvl="0" w:tplc="9A1EE4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2F6C9E"/>
    <w:multiLevelType w:val="hybridMultilevel"/>
    <w:tmpl w:val="849E12EE"/>
    <w:lvl w:ilvl="0" w:tplc="BCD4B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3A15CD"/>
    <w:multiLevelType w:val="multilevel"/>
    <w:tmpl w:val="FB6AD618"/>
    <w:lvl w:ilvl="0">
      <w:start w:val="3"/>
      <w:numFmt w:val="decimal"/>
      <w:lvlText w:val="%1"/>
      <w:lvlJc w:val="left"/>
      <w:pPr>
        <w:ind w:left="444" w:hanging="444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624" w:hanging="444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eastAsia="Times New Roman" w:hint="default"/>
      </w:rPr>
    </w:lvl>
  </w:abstractNum>
  <w:abstractNum w:abstractNumId="17" w15:restartNumberingAfterBreak="0">
    <w:nsid w:val="28161D06"/>
    <w:multiLevelType w:val="multilevel"/>
    <w:tmpl w:val="2F9005DC"/>
    <w:styleLink w:val="WW8Num44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AF643C"/>
    <w:multiLevelType w:val="hybridMultilevel"/>
    <w:tmpl w:val="DDE2A9AC"/>
    <w:lvl w:ilvl="0" w:tplc="D7B013EA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7269F0"/>
    <w:multiLevelType w:val="multilevel"/>
    <w:tmpl w:val="B3DCA6B0"/>
    <w:styleLink w:val="WW8Num8"/>
    <w:lvl w:ilvl="0">
      <w:start w:val="1"/>
      <w:numFmt w:val="lowerLetter"/>
      <w:lvlText w:val="%1)"/>
      <w:lvlJc w:val="left"/>
      <w:pPr>
        <w:ind w:left="1004" w:hanging="360"/>
      </w:pPr>
      <w:rPr>
        <w:sz w:val="22"/>
        <w:szCs w:val="22"/>
        <w:lang w:val="pl-PL"/>
      </w:rPr>
    </w:lvl>
    <w:lvl w:ilvl="1">
      <w:start w:val="1"/>
      <w:numFmt w:val="lowerLetter"/>
      <w:lvlText w:val="(%2)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0" w15:restartNumberingAfterBreak="0">
    <w:nsid w:val="2F41013F"/>
    <w:multiLevelType w:val="hybridMultilevel"/>
    <w:tmpl w:val="DCC4F362"/>
    <w:lvl w:ilvl="0" w:tplc="9A1EE4DE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9A1EE4D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300606FE"/>
    <w:multiLevelType w:val="multilevel"/>
    <w:tmpl w:val="EEDE7618"/>
    <w:styleLink w:val="WW8Num51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AC306D5"/>
    <w:multiLevelType w:val="multilevel"/>
    <w:tmpl w:val="6FEC4788"/>
    <w:styleLink w:val="WW8Num42"/>
    <w:lvl w:ilvl="0">
      <w:start w:val="1"/>
      <w:numFmt w:val="decimal"/>
      <w:lvlText w:val="%1)"/>
      <w:lvlJc w:val="left"/>
      <w:pPr>
        <w:ind w:left="720" w:hanging="360"/>
      </w:pPr>
      <w:rPr>
        <w:b w:val="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4C4ED5"/>
    <w:multiLevelType w:val="multilevel"/>
    <w:tmpl w:val="261420FA"/>
    <w:lvl w:ilvl="0">
      <w:start w:val="3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b w:val="0"/>
        <w:bCs/>
        <w:i w:val="0"/>
        <w:iCs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b w:val="0"/>
        <w:bCs w:val="0"/>
        <w:i w:val="0"/>
      </w:r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4" w15:restartNumberingAfterBreak="0">
    <w:nsid w:val="3D523DA4"/>
    <w:multiLevelType w:val="hybridMultilevel"/>
    <w:tmpl w:val="67EEAD32"/>
    <w:lvl w:ilvl="0" w:tplc="E14CE228">
      <w:start w:val="1"/>
      <w:numFmt w:val="decimal"/>
      <w:lvlText w:val="%1)"/>
      <w:lvlJc w:val="left"/>
      <w:pPr>
        <w:ind w:left="6613" w:hanging="375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DB68D4F8">
      <w:start w:val="1"/>
      <w:numFmt w:val="decimal"/>
      <w:lvlText w:val="%3."/>
      <w:lvlJc w:val="left"/>
      <w:pPr>
        <w:ind w:left="2083" w:hanging="180"/>
      </w:pPr>
      <w:rPr>
        <w:b/>
      </w:r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25" w15:restartNumberingAfterBreak="0">
    <w:nsid w:val="40217A17"/>
    <w:multiLevelType w:val="multilevel"/>
    <w:tmpl w:val="0B342F34"/>
    <w:styleLink w:val="WW8Num43"/>
    <w:lvl w:ilvl="0">
      <w:start w:val="2"/>
      <w:numFmt w:val="decimal"/>
      <w:lvlText w:val="%1."/>
      <w:lvlJc w:val="left"/>
      <w:pPr>
        <w:ind w:left="1065" w:hanging="360"/>
      </w:pPr>
      <w:rPr>
        <w:rFonts w:cs="Times New Roman"/>
        <w:bCs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6" w15:restartNumberingAfterBreak="0">
    <w:nsid w:val="42D651CF"/>
    <w:multiLevelType w:val="hybridMultilevel"/>
    <w:tmpl w:val="C0984326"/>
    <w:lvl w:ilvl="0" w:tplc="7982D5DE">
      <w:start w:val="1"/>
      <w:numFmt w:val="decimal"/>
      <w:lvlText w:val="%1."/>
      <w:lvlJc w:val="left"/>
      <w:pPr>
        <w:ind w:left="1980" w:hanging="18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1E7012"/>
    <w:multiLevelType w:val="hybridMultilevel"/>
    <w:tmpl w:val="420E916E"/>
    <w:lvl w:ilvl="0" w:tplc="D2A228E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BB81D39"/>
    <w:multiLevelType w:val="multilevel"/>
    <w:tmpl w:val="847CE972"/>
    <w:lvl w:ilvl="0">
      <w:start w:val="1"/>
      <w:numFmt w:val="decimal"/>
      <w:lvlText w:val="%1."/>
      <w:lvlJc w:val="left"/>
      <w:pPr>
        <w:ind w:left="1080" w:hanging="360"/>
      </w:pPr>
      <w:rPr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9" w15:restartNumberingAfterBreak="0">
    <w:nsid w:val="5045227C"/>
    <w:multiLevelType w:val="multilevel"/>
    <w:tmpl w:val="C20272AE"/>
    <w:lvl w:ilvl="0">
      <w:start w:val="3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auto"/>
      </w:rPr>
    </w:lvl>
  </w:abstractNum>
  <w:abstractNum w:abstractNumId="30" w15:restartNumberingAfterBreak="0">
    <w:nsid w:val="5118400B"/>
    <w:multiLevelType w:val="hybridMultilevel"/>
    <w:tmpl w:val="60AC1E52"/>
    <w:lvl w:ilvl="0" w:tplc="D2A228EA">
      <w:start w:val="1"/>
      <w:numFmt w:val="bullet"/>
      <w:lvlText w:val=""/>
      <w:lvlJc w:val="left"/>
      <w:pPr>
        <w:ind w:left="13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1" w15:restartNumberingAfterBreak="0">
    <w:nsid w:val="52B52143"/>
    <w:multiLevelType w:val="multilevel"/>
    <w:tmpl w:val="7520DAE6"/>
    <w:styleLink w:val="WW8Num1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)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32" w15:restartNumberingAfterBreak="0">
    <w:nsid w:val="53006F89"/>
    <w:multiLevelType w:val="hybridMultilevel"/>
    <w:tmpl w:val="F874287E"/>
    <w:lvl w:ilvl="0" w:tplc="AE300214">
      <w:start w:val="1"/>
      <w:numFmt w:val="decimal"/>
      <w:lvlText w:val="%1)"/>
      <w:lvlJc w:val="left"/>
      <w:pPr>
        <w:ind w:left="644" w:hanging="360"/>
      </w:pPr>
      <w:rPr>
        <w:rFonts w:ascii="Times New Roman" w:eastAsia="SimSu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BE24FA58">
      <w:start w:val="1"/>
      <w:numFmt w:val="decimal"/>
      <w:lvlText w:val="%4."/>
      <w:lvlJc w:val="left"/>
      <w:pPr>
        <w:ind w:left="2946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8697A78"/>
    <w:multiLevelType w:val="hybridMultilevel"/>
    <w:tmpl w:val="6E0C39C0"/>
    <w:lvl w:ilvl="0" w:tplc="9892AAE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F80AE38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2A5062"/>
    <w:multiLevelType w:val="multilevel"/>
    <w:tmpl w:val="474A3520"/>
    <w:lvl w:ilvl="0">
      <w:start w:val="4"/>
      <w:numFmt w:val="decimal"/>
      <w:lvlText w:val="%1."/>
      <w:lvlJc w:val="left"/>
      <w:pPr>
        <w:ind w:left="360" w:hanging="360"/>
      </w:pPr>
      <w:rPr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5" w15:restartNumberingAfterBreak="0">
    <w:nsid w:val="5B743567"/>
    <w:multiLevelType w:val="hybridMultilevel"/>
    <w:tmpl w:val="D15C59B0"/>
    <w:lvl w:ilvl="0" w:tplc="D2A228EA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5C700968"/>
    <w:multiLevelType w:val="multilevel"/>
    <w:tmpl w:val="2D2AFFFA"/>
    <w:lvl w:ilvl="0">
      <w:start w:val="1"/>
      <w:numFmt w:val="decimal"/>
      <w:lvlText w:val="%1."/>
      <w:lvlJc w:val="left"/>
      <w:pPr>
        <w:ind w:left="501" w:hanging="360"/>
      </w:pPr>
      <w:rPr>
        <w:b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7" w15:restartNumberingAfterBreak="0">
    <w:nsid w:val="5F366FCF"/>
    <w:multiLevelType w:val="multilevel"/>
    <w:tmpl w:val="62EC628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8" w15:restartNumberingAfterBreak="0">
    <w:nsid w:val="60141C98"/>
    <w:multiLevelType w:val="multilevel"/>
    <w:tmpl w:val="7244068A"/>
    <w:styleLink w:val="WW8Num58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6B3821"/>
    <w:multiLevelType w:val="hybridMultilevel"/>
    <w:tmpl w:val="0EDC74FA"/>
    <w:lvl w:ilvl="0" w:tplc="9A1EE4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28066D"/>
    <w:multiLevelType w:val="multilevel"/>
    <w:tmpl w:val="80BE5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color w:val="auto"/>
      </w:rPr>
    </w:lvl>
  </w:abstractNum>
  <w:abstractNum w:abstractNumId="41" w15:restartNumberingAfterBreak="0">
    <w:nsid w:val="67E50CCE"/>
    <w:multiLevelType w:val="hybridMultilevel"/>
    <w:tmpl w:val="CBE23386"/>
    <w:lvl w:ilvl="0" w:tplc="9A1EE4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A70D6C"/>
    <w:multiLevelType w:val="multilevel"/>
    <w:tmpl w:val="463AA728"/>
    <w:styleLink w:val="WW8Num2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43" w15:restartNumberingAfterBreak="0">
    <w:nsid w:val="714D71C7"/>
    <w:multiLevelType w:val="multilevel"/>
    <w:tmpl w:val="BFA8048C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FF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FF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FF0000"/>
      </w:rPr>
    </w:lvl>
  </w:abstractNum>
  <w:abstractNum w:abstractNumId="44" w15:restartNumberingAfterBreak="0">
    <w:nsid w:val="724F17B3"/>
    <w:multiLevelType w:val="multilevel"/>
    <w:tmpl w:val="ED2E89EE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pStyle w:val="spis1"/>
      <w:lvlText w:val="%1.%2."/>
      <w:lvlJc w:val="left"/>
      <w:pPr>
        <w:ind w:left="792" w:hanging="432"/>
      </w:pPr>
    </w:lvl>
    <w:lvl w:ilvl="2">
      <w:start w:val="1"/>
      <w:numFmt w:val="bullet"/>
      <w:pStyle w:val="spis2"/>
      <w:lvlText w:val="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4250BF7"/>
    <w:multiLevelType w:val="multilevel"/>
    <w:tmpl w:val="7F3458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</w:rPr>
    </w:lvl>
  </w:abstractNum>
  <w:abstractNum w:abstractNumId="46" w15:restartNumberingAfterBreak="0">
    <w:nsid w:val="75A1715E"/>
    <w:multiLevelType w:val="multilevel"/>
    <w:tmpl w:val="1F3829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7722272"/>
    <w:multiLevelType w:val="hybridMultilevel"/>
    <w:tmpl w:val="41E45542"/>
    <w:lvl w:ilvl="0" w:tplc="296C926A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 w15:restartNumberingAfterBreak="0">
    <w:nsid w:val="7814592E"/>
    <w:multiLevelType w:val="multilevel"/>
    <w:tmpl w:val="E8D603CC"/>
    <w:styleLink w:val="WW8Num3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296854"/>
    <w:multiLevelType w:val="multilevel"/>
    <w:tmpl w:val="C748AABC"/>
    <w:lvl w:ilvl="0">
      <w:start w:val="2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86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50" w15:restartNumberingAfterBreak="0">
    <w:nsid w:val="797F3FBF"/>
    <w:multiLevelType w:val="multilevel"/>
    <w:tmpl w:val="7A48BE2E"/>
    <w:styleLink w:val="WW8Num63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BAA6B74"/>
    <w:multiLevelType w:val="multilevel"/>
    <w:tmpl w:val="05F037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2" w15:restartNumberingAfterBreak="0">
    <w:nsid w:val="7CEB1124"/>
    <w:multiLevelType w:val="hybridMultilevel"/>
    <w:tmpl w:val="A3B87D8E"/>
    <w:lvl w:ilvl="0" w:tplc="FFFFFFFF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9A1EE4D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F8B3B9F"/>
    <w:multiLevelType w:val="multilevel"/>
    <w:tmpl w:val="F9AA84DC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 w16cid:durableId="361057014">
    <w:abstractNumId w:val="22"/>
  </w:num>
  <w:num w:numId="2" w16cid:durableId="1242183921">
    <w:abstractNumId w:val="31"/>
  </w:num>
  <w:num w:numId="3" w16cid:durableId="2145269402">
    <w:abstractNumId w:val="25"/>
  </w:num>
  <w:num w:numId="4" w16cid:durableId="1652293750">
    <w:abstractNumId w:val="13"/>
  </w:num>
  <w:num w:numId="5" w16cid:durableId="1758358668">
    <w:abstractNumId w:val="19"/>
  </w:num>
  <w:num w:numId="6" w16cid:durableId="1591499249">
    <w:abstractNumId w:val="21"/>
  </w:num>
  <w:num w:numId="7" w16cid:durableId="1107039197">
    <w:abstractNumId w:val="10"/>
  </w:num>
  <w:num w:numId="8" w16cid:durableId="161089998">
    <w:abstractNumId w:val="12"/>
  </w:num>
  <w:num w:numId="9" w16cid:durableId="153842755">
    <w:abstractNumId w:val="7"/>
  </w:num>
  <w:num w:numId="10" w16cid:durableId="464003586">
    <w:abstractNumId w:val="50"/>
  </w:num>
  <w:num w:numId="11" w16cid:durableId="488524285">
    <w:abstractNumId w:val="11"/>
  </w:num>
  <w:num w:numId="12" w16cid:durableId="1879246341">
    <w:abstractNumId w:val="38"/>
  </w:num>
  <w:num w:numId="13" w16cid:durableId="2002997827">
    <w:abstractNumId w:val="17"/>
  </w:num>
  <w:num w:numId="14" w16cid:durableId="799305266">
    <w:abstractNumId w:val="42"/>
  </w:num>
  <w:num w:numId="15" w16cid:durableId="306783806">
    <w:abstractNumId w:val="48"/>
  </w:num>
  <w:num w:numId="16" w16cid:durableId="297926670">
    <w:abstractNumId w:val="1"/>
  </w:num>
  <w:num w:numId="17" w16cid:durableId="2110927181">
    <w:abstractNumId w:val="44"/>
  </w:num>
  <w:num w:numId="18" w16cid:durableId="12787520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83841913">
    <w:abstractNumId w:val="43"/>
  </w:num>
  <w:num w:numId="20" w16cid:durableId="8306796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5012769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413390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28960599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66357140">
    <w:abstractNumId w:val="27"/>
  </w:num>
  <w:num w:numId="25" w16cid:durableId="85604680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83230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5986830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05247147">
    <w:abstractNumId w:val="41"/>
  </w:num>
  <w:num w:numId="29" w16cid:durableId="1141993747">
    <w:abstractNumId w:val="3"/>
  </w:num>
  <w:num w:numId="30" w16cid:durableId="249698175">
    <w:abstractNumId w:val="8"/>
  </w:num>
  <w:num w:numId="31" w16cid:durableId="246307035">
    <w:abstractNumId w:val="5"/>
  </w:num>
  <w:num w:numId="32" w16cid:durableId="55293066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75061817">
    <w:abstractNumId w:val="46"/>
  </w:num>
  <w:num w:numId="34" w16cid:durableId="300427952">
    <w:abstractNumId w:val="52"/>
  </w:num>
  <w:num w:numId="35" w16cid:durableId="1869290385">
    <w:abstractNumId w:val="20"/>
  </w:num>
  <w:num w:numId="36" w16cid:durableId="1376462516">
    <w:abstractNumId w:val="39"/>
  </w:num>
  <w:num w:numId="37" w16cid:durableId="160681476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045716801">
    <w:abstractNumId w:val="47"/>
  </w:num>
  <w:num w:numId="39" w16cid:durableId="504130712">
    <w:abstractNumId w:val="33"/>
  </w:num>
  <w:num w:numId="40" w16cid:durableId="494417818">
    <w:abstractNumId w:val="6"/>
  </w:num>
  <w:num w:numId="41" w16cid:durableId="1018503532">
    <w:abstractNumId w:val="51"/>
  </w:num>
  <w:num w:numId="42" w16cid:durableId="1736052209">
    <w:abstractNumId w:val="9"/>
  </w:num>
  <w:num w:numId="43" w16cid:durableId="13614351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36756107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757942959">
    <w:abstractNumId w:val="30"/>
  </w:num>
  <w:num w:numId="46" w16cid:durableId="1767118882">
    <w:abstractNumId w:val="35"/>
  </w:num>
  <w:num w:numId="47" w16cid:durableId="1586181355">
    <w:abstractNumId w:val="40"/>
  </w:num>
  <w:num w:numId="48" w16cid:durableId="1642618453">
    <w:abstractNumId w:val="14"/>
  </w:num>
  <w:num w:numId="49" w16cid:durableId="900023236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298652645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618757858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789547697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137721598">
    <w:abstractNumId w:val="5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6C9"/>
    <w:rsid w:val="000003DA"/>
    <w:rsid w:val="00013283"/>
    <w:rsid w:val="00013843"/>
    <w:rsid w:val="00016AB5"/>
    <w:rsid w:val="0002175E"/>
    <w:rsid w:val="000371D3"/>
    <w:rsid w:val="0004739C"/>
    <w:rsid w:val="00063CE6"/>
    <w:rsid w:val="00064717"/>
    <w:rsid w:val="00064DD9"/>
    <w:rsid w:val="000660F8"/>
    <w:rsid w:val="0007043F"/>
    <w:rsid w:val="00071683"/>
    <w:rsid w:val="00073C75"/>
    <w:rsid w:val="00077D40"/>
    <w:rsid w:val="000804B5"/>
    <w:rsid w:val="000825CA"/>
    <w:rsid w:val="00083599"/>
    <w:rsid w:val="00090D66"/>
    <w:rsid w:val="00094EB8"/>
    <w:rsid w:val="0009769B"/>
    <w:rsid w:val="000A10E2"/>
    <w:rsid w:val="000A3C0A"/>
    <w:rsid w:val="000C0361"/>
    <w:rsid w:val="000C42A0"/>
    <w:rsid w:val="000C5E14"/>
    <w:rsid w:val="000D190F"/>
    <w:rsid w:val="000D2DD2"/>
    <w:rsid w:val="000D56F0"/>
    <w:rsid w:val="000D6140"/>
    <w:rsid w:val="000D6B51"/>
    <w:rsid w:val="000E15B2"/>
    <w:rsid w:val="000E5C7B"/>
    <w:rsid w:val="000F0FAC"/>
    <w:rsid w:val="000F1270"/>
    <w:rsid w:val="000F4231"/>
    <w:rsid w:val="00101202"/>
    <w:rsid w:val="0010136D"/>
    <w:rsid w:val="00122CA0"/>
    <w:rsid w:val="00131F17"/>
    <w:rsid w:val="00140438"/>
    <w:rsid w:val="001445BB"/>
    <w:rsid w:val="00146C22"/>
    <w:rsid w:val="0015165B"/>
    <w:rsid w:val="00156D00"/>
    <w:rsid w:val="00161B5B"/>
    <w:rsid w:val="00165939"/>
    <w:rsid w:val="00182096"/>
    <w:rsid w:val="00184CB7"/>
    <w:rsid w:val="00190C72"/>
    <w:rsid w:val="001936FC"/>
    <w:rsid w:val="0019466C"/>
    <w:rsid w:val="001954DD"/>
    <w:rsid w:val="001A08AD"/>
    <w:rsid w:val="001A1F01"/>
    <w:rsid w:val="001A5697"/>
    <w:rsid w:val="001B2E82"/>
    <w:rsid w:val="001C35CA"/>
    <w:rsid w:val="001C5A1E"/>
    <w:rsid w:val="001D4FB3"/>
    <w:rsid w:val="001E0CF0"/>
    <w:rsid w:val="001E4ADF"/>
    <w:rsid w:val="001F0E0E"/>
    <w:rsid w:val="002035A4"/>
    <w:rsid w:val="00206647"/>
    <w:rsid w:val="0021197E"/>
    <w:rsid w:val="002200C2"/>
    <w:rsid w:val="00221E0E"/>
    <w:rsid w:val="00225646"/>
    <w:rsid w:val="00227B08"/>
    <w:rsid w:val="00227F10"/>
    <w:rsid w:val="00252896"/>
    <w:rsid w:val="002543E7"/>
    <w:rsid w:val="002632BD"/>
    <w:rsid w:val="00267ACB"/>
    <w:rsid w:val="00282BD4"/>
    <w:rsid w:val="00282F4E"/>
    <w:rsid w:val="00285243"/>
    <w:rsid w:val="00285408"/>
    <w:rsid w:val="00287873"/>
    <w:rsid w:val="002A7D7C"/>
    <w:rsid w:val="002B2A0E"/>
    <w:rsid w:val="002B7A52"/>
    <w:rsid w:val="002C5679"/>
    <w:rsid w:val="002D0308"/>
    <w:rsid w:val="002D10CA"/>
    <w:rsid w:val="002E16B1"/>
    <w:rsid w:val="002E1AC4"/>
    <w:rsid w:val="002E3A1E"/>
    <w:rsid w:val="002E4584"/>
    <w:rsid w:val="002E5B7F"/>
    <w:rsid w:val="002F7CB9"/>
    <w:rsid w:val="00300F61"/>
    <w:rsid w:val="0030200F"/>
    <w:rsid w:val="003118F5"/>
    <w:rsid w:val="00311F7E"/>
    <w:rsid w:val="003156ED"/>
    <w:rsid w:val="00315FDD"/>
    <w:rsid w:val="00320559"/>
    <w:rsid w:val="0032392A"/>
    <w:rsid w:val="00325D5A"/>
    <w:rsid w:val="003276D1"/>
    <w:rsid w:val="00330B4C"/>
    <w:rsid w:val="00332300"/>
    <w:rsid w:val="00332792"/>
    <w:rsid w:val="003346F2"/>
    <w:rsid w:val="003354C7"/>
    <w:rsid w:val="0034073F"/>
    <w:rsid w:val="0034458C"/>
    <w:rsid w:val="00346095"/>
    <w:rsid w:val="003471D2"/>
    <w:rsid w:val="00354E90"/>
    <w:rsid w:val="00363906"/>
    <w:rsid w:val="00363AFD"/>
    <w:rsid w:val="00364E4B"/>
    <w:rsid w:val="00366CDA"/>
    <w:rsid w:val="00371C28"/>
    <w:rsid w:val="00374014"/>
    <w:rsid w:val="0037457B"/>
    <w:rsid w:val="00384922"/>
    <w:rsid w:val="00384E57"/>
    <w:rsid w:val="00392A3A"/>
    <w:rsid w:val="0039459C"/>
    <w:rsid w:val="00394C50"/>
    <w:rsid w:val="00396332"/>
    <w:rsid w:val="00397709"/>
    <w:rsid w:val="003A189A"/>
    <w:rsid w:val="003A3D1C"/>
    <w:rsid w:val="003A6B8A"/>
    <w:rsid w:val="003B1491"/>
    <w:rsid w:val="003B5C14"/>
    <w:rsid w:val="003C00BA"/>
    <w:rsid w:val="003C62DF"/>
    <w:rsid w:val="003C7B19"/>
    <w:rsid w:val="003D2492"/>
    <w:rsid w:val="003D497D"/>
    <w:rsid w:val="003D7E9D"/>
    <w:rsid w:val="003E06AD"/>
    <w:rsid w:val="003E0F82"/>
    <w:rsid w:val="003F2CC3"/>
    <w:rsid w:val="003F3B06"/>
    <w:rsid w:val="003F7D62"/>
    <w:rsid w:val="00413315"/>
    <w:rsid w:val="00413C70"/>
    <w:rsid w:val="004168D3"/>
    <w:rsid w:val="0041797B"/>
    <w:rsid w:val="00423362"/>
    <w:rsid w:val="00425EA7"/>
    <w:rsid w:val="00430CC0"/>
    <w:rsid w:val="004346C9"/>
    <w:rsid w:val="00441BA4"/>
    <w:rsid w:val="0044659B"/>
    <w:rsid w:val="00457C6D"/>
    <w:rsid w:val="004611C5"/>
    <w:rsid w:val="00461ABB"/>
    <w:rsid w:val="004624C3"/>
    <w:rsid w:val="0046513A"/>
    <w:rsid w:val="00466E62"/>
    <w:rsid w:val="00472F2F"/>
    <w:rsid w:val="004734A1"/>
    <w:rsid w:val="0047738D"/>
    <w:rsid w:val="0048035E"/>
    <w:rsid w:val="00480DC9"/>
    <w:rsid w:val="00485F3B"/>
    <w:rsid w:val="00491DAA"/>
    <w:rsid w:val="004966BA"/>
    <w:rsid w:val="004A68D1"/>
    <w:rsid w:val="004B09BB"/>
    <w:rsid w:val="004B1929"/>
    <w:rsid w:val="004B1F54"/>
    <w:rsid w:val="004B74C0"/>
    <w:rsid w:val="004D537B"/>
    <w:rsid w:val="004E67C8"/>
    <w:rsid w:val="004E7094"/>
    <w:rsid w:val="004F587E"/>
    <w:rsid w:val="004F6482"/>
    <w:rsid w:val="004F7257"/>
    <w:rsid w:val="0050130B"/>
    <w:rsid w:val="00513364"/>
    <w:rsid w:val="00515EC4"/>
    <w:rsid w:val="0051761E"/>
    <w:rsid w:val="005209A1"/>
    <w:rsid w:val="0052190C"/>
    <w:rsid w:val="005279B4"/>
    <w:rsid w:val="00530B02"/>
    <w:rsid w:val="005312CD"/>
    <w:rsid w:val="005344A6"/>
    <w:rsid w:val="00534A2A"/>
    <w:rsid w:val="00544641"/>
    <w:rsid w:val="00553458"/>
    <w:rsid w:val="005541FF"/>
    <w:rsid w:val="005566DD"/>
    <w:rsid w:val="0056000B"/>
    <w:rsid w:val="0056016A"/>
    <w:rsid w:val="00561738"/>
    <w:rsid w:val="00566E4D"/>
    <w:rsid w:val="00567BC9"/>
    <w:rsid w:val="0057360C"/>
    <w:rsid w:val="005768A1"/>
    <w:rsid w:val="00577BC1"/>
    <w:rsid w:val="00582836"/>
    <w:rsid w:val="00596853"/>
    <w:rsid w:val="005A20CC"/>
    <w:rsid w:val="005A6457"/>
    <w:rsid w:val="005A648B"/>
    <w:rsid w:val="005B1C00"/>
    <w:rsid w:val="005C0C45"/>
    <w:rsid w:val="005C7747"/>
    <w:rsid w:val="005D10A1"/>
    <w:rsid w:val="005D41D8"/>
    <w:rsid w:val="005E34FE"/>
    <w:rsid w:val="00601921"/>
    <w:rsid w:val="00601EC6"/>
    <w:rsid w:val="00602072"/>
    <w:rsid w:val="00611E1A"/>
    <w:rsid w:val="00612153"/>
    <w:rsid w:val="00615B28"/>
    <w:rsid w:val="0062054E"/>
    <w:rsid w:val="00620B8A"/>
    <w:rsid w:val="00623E2B"/>
    <w:rsid w:val="006323F9"/>
    <w:rsid w:val="006377A7"/>
    <w:rsid w:val="006417E8"/>
    <w:rsid w:val="00644985"/>
    <w:rsid w:val="0064505B"/>
    <w:rsid w:val="00645814"/>
    <w:rsid w:val="00650901"/>
    <w:rsid w:val="00657662"/>
    <w:rsid w:val="00667EED"/>
    <w:rsid w:val="00670F3B"/>
    <w:rsid w:val="00673634"/>
    <w:rsid w:val="006744B4"/>
    <w:rsid w:val="00681FE2"/>
    <w:rsid w:val="00683C83"/>
    <w:rsid w:val="00695F47"/>
    <w:rsid w:val="006A2833"/>
    <w:rsid w:val="006A5383"/>
    <w:rsid w:val="006A5813"/>
    <w:rsid w:val="006B02C3"/>
    <w:rsid w:val="006B14F9"/>
    <w:rsid w:val="006B28EE"/>
    <w:rsid w:val="006B475C"/>
    <w:rsid w:val="006C4531"/>
    <w:rsid w:val="006C5563"/>
    <w:rsid w:val="006D198E"/>
    <w:rsid w:val="006D477F"/>
    <w:rsid w:val="006D7619"/>
    <w:rsid w:val="006F0977"/>
    <w:rsid w:val="006F1C15"/>
    <w:rsid w:val="006F22A8"/>
    <w:rsid w:val="006F2EB1"/>
    <w:rsid w:val="006F6533"/>
    <w:rsid w:val="006F6DB3"/>
    <w:rsid w:val="00700904"/>
    <w:rsid w:val="00703570"/>
    <w:rsid w:val="00703CC8"/>
    <w:rsid w:val="00710985"/>
    <w:rsid w:val="00715300"/>
    <w:rsid w:val="007209C6"/>
    <w:rsid w:val="007225BF"/>
    <w:rsid w:val="00724686"/>
    <w:rsid w:val="00735185"/>
    <w:rsid w:val="00736ADE"/>
    <w:rsid w:val="00740D77"/>
    <w:rsid w:val="00740F8F"/>
    <w:rsid w:val="00744F0F"/>
    <w:rsid w:val="0074749E"/>
    <w:rsid w:val="007478E0"/>
    <w:rsid w:val="00747F87"/>
    <w:rsid w:val="00751C38"/>
    <w:rsid w:val="00760362"/>
    <w:rsid w:val="0076086B"/>
    <w:rsid w:val="007619EB"/>
    <w:rsid w:val="00770006"/>
    <w:rsid w:val="00774573"/>
    <w:rsid w:val="00774E7B"/>
    <w:rsid w:val="00777E5C"/>
    <w:rsid w:val="00780E3D"/>
    <w:rsid w:val="007814C6"/>
    <w:rsid w:val="007866B3"/>
    <w:rsid w:val="0079066D"/>
    <w:rsid w:val="00793E7B"/>
    <w:rsid w:val="00794909"/>
    <w:rsid w:val="007960D6"/>
    <w:rsid w:val="007A700E"/>
    <w:rsid w:val="007B3BA9"/>
    <w:rsid w:val="007B4883"/>
    <w:rsid w:val="007B6299"/>
    <w:rsid w:val="007C51F7"/>
    <w:rsid w:val="007C604C"/>
    <w:rsid w:val="007C71CB"/>
    <w:rsid w:val="007C7E49"/>
    <w:rsid w:val="007E0E22"/>
    <w:rsid w:val="007E5371"/>
    <w:rsid w:val="007E5FA4"/>
    <w:rsid w:val="007F0719"/>
    <w:rsid w:val="007F07D0"/>
    <w:rsid w:val="007F290A"/>
    <w:rsid w:val="007F37A3"/>
    <w:rsid w:val="007F43CD"/>
    <w:rsid w:val="008026B6"/>
    <w:rsid w:val="0080522F"/>
    <w:rsid w:val="008066EB"/>
    <w:rsid w:val="00806A98"/>
    <w:rsid w:val="0080798D"/>
    <w:rsid w:val="00816C09"/>
    <w:rsid w:val="00817DDF"/>
    <w:rsid w:val="00820865"/>
    <w:rsid w:val="008268DD"/>
    <w:rsid w:val="008303DA"/>
    <w:rsid w:val="0083116D"/>
    <w:rsid w:val="00834F99"/>
    <w:rsid w:val="00837A72"/>
    <w:rsid w:val="00840948"/>
    <w:rsid w:val="00843BFF"/>
    <w:rsid w:val="00860E82"/>
    <w:rsid w:val="008618F4"/>
    <w:rsid w:val="00866A87"/>
    <w:rsid w:val="008718BC"/>
    <w:rsid w:val="00871996"/>
    <w:rsid w:val="0087226D"/>
    <w:rsid w:val="00873DCA"/>
    <w:rsid w:val="00875500"/>
    <w:rsid w:val="00876BB8"/>
    <w:rsid w:val="00877253"/>
    <w:rsid w:val="00877432"/>
    <w:rsid w:val="0088579B"/>
    <w:rsid w:val="00890472"/>
    <w:rsid w:val="00891729"/>
    <w:rsid w:val="008941AA"/>
    <w:rsid w:val="0089534C"/>
    <w:rsid w:val="008A1F07"/>
    <w:rsid w:val="008A55FF"/>
    <w:rsid w:val="008A5B71"/>
    <w:rsid w:val="008A792E"/>
    <w:rsid w:val="008A7FD2"/>
    <w:rsid w:val="008B1075"/>
    <w:rsid w:val="008B79E9"/>
    <w:rsid w:val="008C0A25"/>
    <w:rsid w:val="008C3CAF"/>
    <w:rsid w:val="008C516E"/>
    <w:rsid w:val="008D2381"/>
    <w:rsid w:val="008D6A02"/>
    <w:rsid w:val="008E0492"/>
    <w:rsid w:val="008F31C0"/>
    <w:rsid w:val="008F41AA"/>
    <w:rsid w:val="008F4332"/>
    <w:rsid w:val="008F5024"/>
    <w:rsid w:val="0090172F"/>
    <w:rsid w:val="00905CBD"/>
    <w:rsid w:val="00906229"/>
    <w:rsid w:val="00910E1D"/>
    <w:rsid w:val="00912DF0"/>
    <w:rsid w:val="009146CB"/>
    <w:rsid w:val="00914C62"/>
    <w:rsid w:val="00916353"/>
    <w:rsid w:val="009266F8"/>
    <w:rsid w:val="00936226"/>
    <w:rsid w:val="00937217"/>
    <w:rsid w:val="00945F70"/>
    <w:rsid w:val="0094634E"/>
    <w:rsid w:val="00947636"/>
    <w:rsid w:val="009531CB"/>
    <w:rsid w:val="009545C0"/>
    <w:rsid w:val="009605C3"/>
    <w:rsid w:val="00963C21"/>
    <w:rsid w:val="00967A18"/>
    <w:rsid w:val="00983CB3"/>
    <w:rsid w:val="009934E7"/>
    <w:rsid w:val="009936D5"/>
    <w:rsid w:val="00997ADA"/>
    <w:rsid w:val="00997CC0"/>
    <w:rsid w:val="009A1C62"/>
    <w:rsid w:val="009A698F"/>
    <w:rsid w:val="009B059A"/>
    <w:rsid w:val="009B680C"/>
    <w:rsid w:val="009B7107"/>
    <w:rsid w:val="009B7206"/>
    <w:rsid w:val="009C6879"/>
    <w:rsid w:val="009C6D51"/>
    <w:rsid w:val="009D6CE7"/>
    <w:rsid w:val="009E0885"/>
    <w:rsid w:val="009E4AD6"/>
    <w:rsid w:val="009E51F3"/>
    <w:rsid w:val="009E5CFB"/>
    <w:rsid w:val="009F61E6"/>
    <w:rsid w:val="009F6F97"/>
    <w:rsid w:val="00A06683"/>
    <w:rsid w:val="00A13E9E"/>
    <w:rsid w:val="00A1714A"/>
    <w:rsid w:val="00A279A5"/>
    <w:rsid w:val="00A30706"/>
    <w:rsid w:val="00A45380"/>
    <w:rsid w:val="00A5368D"/>
    <w:rsid w:val="00A57372"/>
    <w:rsid w:val="00A61B7E"/>
    <w:rsid w:val="00A76DA9"/>
    <w:rsid w:val="00A8041A"/>
    <w:rsid w:val="00A83FC8"/>
    <w:rsid w:val="00A935E1"/>
    <w:rsid w:val="00A93BD1"/>
    <w:rsid w:val="00A95C42"/>
    <w:rsid w:val="00A95FD1"/>
    <w:rsid w:val="00AA16FF"/>
    <w:rsid w:val="00AA5550"/>
    <w:rsid w:val="00AA67C4"/>
    <w:rsid w:val="00AB1562"/>
    <w:rsid w:val="00AC206F"/>
    <w:rsid w:val="00AC4718"/>
    <w:rsid w:val="00AC4B3A"/>
    <w:rsid w:val="00AC5506"/>
    <w:rsid w:val="00AC68A8"/>
    <w:rsid w:val="00AD43FA"/>
    <w:rsid w:val="00AD5409"/>
    <w:rsid w:val="00AE6C8C"/>
    <w:rsid w:val="00B028AE"/>
    <w:rsid w:val="00B028EF"/>
    <w:rsid w:val="00B03CFD"/>
    <w:rsid w:val="00B0577C"/>
    <w:rsid w:val="00B07A05"/>
    <w:rsid w:val="00B1070F"/>
    <w:rsid w:val="00B21191"/>
    <w:rsid w:val="00B21E62"/>
    <w:rsid w:val="00B22A57"/>
    <w:rsid w:val="00B30380"/>
    <w:rsid w:val="00B45E75"/>
    <w:rsid w:val="00B47001"/>
    <w:rsid w:val="00B532D5"/>
    <w:rsid w:val="00B56049"/>
    <w:rsid w:val="00B611E2"/>
    <w:rsid w:val="00B65581"/>
    <w:rsid w:val="00B75AE4"/>
    <w:rsid w:val="00B80513"/>
    <w:rsid w:val="00B818DD"/>
    <w:rsid w:val="00B830D5"/>
    <w:rsid w:val="00B90581"/>
    <w:rsid w:val="00B91C49"/>
    <w:rsid w:val="00B959A4"/>
    <w:rsid w:val="00B95AFD"/>
    <w:rsid w:val="00BA1381"/>
    <w:rsid w:val="00BA3824"/>
    <w:rsid w:val="00BA75A7"/>
    <w:rsid w:val="00BB1B4E"/>
    <w:rsid w:val="00BB2204"/>
    <w:rsid w:val="00BC23F6"/>
    <w:rsid w:val="00BC6078"/>
    <w:rsid w:val="00BD0B44"/>
    <w:rsid w:val="00BD1963"/>
    <w:rsid w:val="00BD57A5"/>
    <w:rsid w:val="00BE6C73"/>
    <w:rsid w:val="00C03D41"/>
    <w:rsid w:val="00C05E68"/>
    <w:rsid w:val="00C07670"/>
    <w:rsid w:val="00C1511F"/>
    <w:rsid w:val="00C168B4"/>
    <w:rsid w:val="00C17969"/>
    <w:rsid w:val="00C17CD1"/>
    <w:rsid w:val="00C21842"/>
    <w:rsid w:val="00C2389A"/>
    <w:rsid w:val="00C23EE8"/>
    <w:rsid w:val="00C2680D"/>
    <w:rsid w:val="00C27169"/>
    <w:rsid w:val="00C332D4"/>
    <w:rsid w:val="00C33FA6"/>
    <w:rsid w:val="00C34032"/>
    <w:rsid w:val="00C4576A"/>
    <w:rsid w:val="00C47604"/>
    <w:rsid w:val="00C50A10"/>
    <w:rsid w:val="00C528C4"/>
    <w:rsid w:val="00C52D63"/>
    <w:rsid w:val="00C54E7F"/>
    <w:rsid w:val="00C55F74"/>
    <w:rsid w:val="00C61C99"/>
    <w:rsid w:val="00C6414D"/>
    <w:rsid w:val="00C70256"/>
    <w:rsid w:val="00C7469F"/>
    <w:rsid w:val="00C8052F"/>
    <w:rsid w:val="00C839BB"/>
    <w:rsid w:val="00C87955"/>
    <w:rsid w:val="00C950A8"/>
    <w:rsid w:val="00C971E0"/>
    <w:rsid w:val="00C97A91"/>
    <w:rsid w:val="00CA03A7"/>
    <w:rsid w:val="00CA12D1"/>
    <w:rsid w:val="00CA33A0"/>
    <w:rsid w:val="00CB2747"/>
    <w:rsid w:val="00CB3291"/>
    <w:rsid w:val="00CB594A"/>
    <w:rsid w:val="00CB7C62"/>
    <w:rsid w:val="00CC7D5A"/>
    <w:rsid w:val="00CD4A8D"/>
    <w:rsid w:val="00CE47FB"/>
    <w:rsid w:val="00CE4F08"/>
    <w:rsid w:val="00CE59D4"/>
    <w:rsid w:val="00CE6C05"/>
    <w:rsid w:val="00CE6C70"/>
    <w:rsid w:val="00CE79EA"/>
    <w:rsid w:val="00CE7ED7"/>
    <w:rsid w:val="00CF047F"/>
    <w:rsid w:val="00D0634C"/>
    <w:rsid w:val="00D15600"/>
    <w:rsid w:val="00D16290"/>
    <w:rsid w:val="00D244E6"/>
    <w:rsid w:val="00D260FC"/>
    <w:rsid w:val="00D301A8"/>
    <w:rsid w:val="00D322FB"/>
    <w:rsid w:val="00D412FE"/>
    <w:rsid w:val="00D4497C"/>
    <w:rsid w:val="00D46017"/>
    <w:rsid w:val="00D53D03"/>
    <w:rsid w:val="00D562FA"/>
    <w:rsid w:val="00D6335A"/>
    <w:rsid w:val="00D66E42"/>
    <w:rsid w:val="00D677AB"/>
    <w:rsid w:val="00D72C9C"/>
    <w:rsid w:val="00D751D9"/>
    <w:rsid w:val="00D85B0A"/>
    <w:rsid w:val="00D86FBB"/>
    <w:rsid w:val="00DA14F6"/>
    <w:rsid w:val="00DA2907"/>
    <w:rsid w:val="00DA4CEB"/>
    <w:rsid w:val="00DB2B97"/>
    <w:rsid w:val="00DB46BE"/>
    <w:rsid w:val="00DB6322"/>
    <w:rsid w:val="00DB7A04"/>
    <w:rsid w:val="00DC604C"/>
    <w:rsid w:val="00DD009C"/>
    <w:rsid w:val="00DD489C"/>
    <w:rsid w:val="00DD6684"/>
    <w:rsid w:val="00DE1A1F"/>
    <w:rsid w:val="00DE4620"/>
    <w:rsid w:val="00DE4EE8"/>
    <w:rsid w:val="00DE6386"/>
    <w:rsid w:val="00DF6A55"/>
    <w:rsid w:val="00DF739F"/>
    <w:rsid w:val="00E00A57"/>
    <w:rsid w:val="00E059ED"/>
    <w:rsid w:val="00E05AAF"/>
    <w:rsid w:val="00E24F12"/>
    <w:rsid w:val="00E405D0"/>
    <w:rsid w:val="00E40BCA"/>
    <w:rsid w:val="00E41323"/>
    <w:rsid w:val="00E4517A"/>
    <w:rsid w:val="00E503D1"/>
    <w:rsid w:val="00E5396A"/>
    <w:rsid w:val="00E665B8"/>
    <w:rsid w:val="00E76865"/>
    <w:rsid w:val="00E802D2"/>
    <w:rsid w:val="00E81B40"/>
    <w:rsid w:val="00E85677"/>
    <w:rsid w:val="00E875BA"/>
    <w:rsid w:val="00E95CD7"/>
    <w:rsid w:val="00EB2173"/>
    <w:rsid w:val="00EC73D2"/>
    <w:rsid w:val="00ED27D9"/>
    <w:rsid w:val="00ED463C"/>
    <w:rsid w:val="00EE0DFD"/>
    <w:rsid w:val="00EE2467"/>
    <w:rsid w:val="00EE3C9D"/>
    <w:rsid w:val="00EE4475"/>
    <w:rsid w:val="00EE7247"/>
    <w:rsid w:val="00EF248B"/>
    <w:rsid w:val="00EF7C87"/>
    <w:rsid w:val="00F0613C"/>
    <w:rsid w:val="00F213AE"/>
    <w:rsid w:val="00F229CC"/>
    <w:rsid w:val="00F26C86"/>
    <w:rsid w:val="00F2754C"/>
    <w:rsid w:val="00F44A76"/>
    <w:rsid w:val="00F45FB1"/>
    <w:rsid w:val="00F55543"/>
    <w:rsid w:val="00F57CF6"/>
    <w:rsid w:val="00F57DAA"/>
    <w:rsid w:val="00F6000C"/>
    <w:rsid w:val="00F61E7F"/>
    <w:rsid w:val="00F6209B"/>
    <w:rsid w:val="00F708AC"/>
    <w:rsid w:val="00F75FEE"/>
    <w:rsid w:val="00F760B4"/>
    <w:rsid w:val="00F867D4"/>
    <w:rsid w:val="00FA3764"/>
    <w:rsid w:val="00FA67FB"/>
    <w:rsid w:val="00FA6BC7"/>
    <w:rsid w:val="00FB26D8"/>
    <w:rsid w:val="00FC17E5"/>
    <w:rsid w:val="00FC4526"/>
    <w:rsid w:val="00FC6A09"/>
    <w:rsid w:val="00FD1B5B"/>
    <w:rsid w:val="00FD3CC2"/>
    <w:rsid w:val="00FD58DC"/>
    <w:rsid w:val="00FE12BD"/>
    <w:rsid w:val="00FE3704"/>
    <w:rsid w:val="00FE6228"/>
    <w:rsid w:val="00FE6A08"/>
    <w:rsid w:val="00FF075D"/>
    <w:rsid w:val="00FF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D7CF57"/>
  <w15:docId w15:val="{7DCF8AED-3651-4D64-B834-BAEB0E80B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7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4179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C03D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C03D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1"/>
    <w:qFormat/>
    <w:rsid w:val="004346C9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A6457"/>
    <w:pPr>
      <w:keepNext/>
      <w:keepLines/>
      <w:widowControl w:val="0"/>
      <w:spacing w:before="40"/>
      <w:ind w:left="1008" w:hanging="1008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E462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A6457"/>
    <w:pPr>
      <w:keepNext/>
      <w:keepLines/>
      <w:widowControl w:val="0"/>
      <w:spacing w:before="4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4346C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A6457"/>
    <w:pPr>
      <w:keepNext/>
      <w:keepLines/>
      <w:widowControl w:val="0"/>
      <w:spacing w:before="4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1"/>
    <w:rsid w:val="004346C9"/>
    <w:rPr>
      <w:rFonts w:ascii="Times New (W1)" w:eastAsia="Times New Roman" w:hAnsi="Times New (W1)" w:cs="Times New Roman"/>
      <w:b/>
      <w:bCs/>
      <w:sz w:val="28"/>
      <w:szCs w:val="28"/>
      <w:lang w:val="x-none" w:eastAsia="x-none"/>
    </w:rPr>
  </w:style>
  <w:style w:type="character" w:styleId="Hipercze">
    <w:name w:val="Hyperlink"/>
    <w:uiPriority w:val="99"/>
    <w:rsid w:val="004346C9"/>
    <w:rPr>
      <w:color w:val="0000FF"/>
      <w:u w:val="single"/>
    </w:rPr>
  </w:style>
  <w:style w:type="paragraph" w:styleId="Tytu">
    <w:name w:val="Title"/>
    <w:aliases w:val=" Znak"/>
    <w:basedOn w:val="Normalny"/>
    <w:link w:val="TytuZnak"/>
    <w:qFormat/>
    <w:rsid w:val="004346C9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rsid w:val="004346C9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unhideWhenUsed/>
    <w:rsid w:val="004346C9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4346C9"/>
    <w:rPr>
      <w:rFonts w:ascii="Times New (W1)" w:eastAsia="Times New Roman" w:hAnsi="Times New (W1)" w:cs="Times New Roman"/>
      <w:sz w:val="16"/>
      <w:szCs w:val="16"/>
      <w:lang w:val="x-none" w:eastAsia="x-none"/>
    </w:rPr>
  </w:style>
  <w:style w:type="character" w:customStyle="1" w:styleId="FontStyle132">
    <w:name w:val="Font Style132"/>
    <w:uiPriority w:val="99"/>
    <w:rsid w:val="004346C9"/>
    <w:rPr>
      <w:rFonts w:ascii="Arial" w:hAnsi="Arial" w:cs="Arial"/>
      <w:b/>
      <w:bCs/>
      <w:sz w:val="26"/>
      <w:szCs w:val="26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4346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4346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46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46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6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6C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4346C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customStyle="1" w:styleId="Standard">
    <w:name w:val="Standard"/>
    <w:rsid w:val="00434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sz w:val="24"/>
      <w:szCs w:val="24"/>
      <w:lang w:eastAsia="pl-PL"/>
    </w:rPr>
  </w:style>
  <w:style w:type="paragraph" w:styleId="Akapitzlist">
    <w:name w:val="List Paragraph"/>
    <w:aliases w:val="Numerowanie,List Paragraph,Akapit z listą BS,Kolorowa lista — akcent 11,sw tekst,ISCG Numerowanie,lp1,CW_Lista,maz_wyliczenie,opis dzialania,K-P_odwolanie,A_wyliczenie,Akapit z listą 1,Table of contents numbered,BulletC,Wyliczanie,Obiekt"/>
    <w:basedOn w:val="Normalny"/>
    <w:link w:val="AkapitzlistZnak"/>
    <w:uiPriority w:val="34"/>
    <w:qFormat/>
    <w:rsid w:val="00E802D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1"/>
    <w:rsid w:val="00C03D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C03D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C03D4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03D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Standard"/>
    <w:rsid w:val="00C03D41"/>
    <w:pPr>
      <w:spacing w:after="283"/>
      <w:ind w:left="1219"/>
      <w:jc w:val="both"/>
    </w:pPr>
  </w:style>
  <w:style w:type="paragraph" w:styleId="Tekstprzypisudolnego">
    <w:name w:val="footnote text"/>
    <w:aliases w:val="Podrozdział,Footnote,Podrozdzia3,Znak1, Znak1,Footnote Text Char1"/>
    <w:basedOn w:val="Standard"/>
    <w:link w:val="TekstprzypisudolnegoZnak"/>
    <w:rsid w:val="00C03D41"/>
    <w:rPr>
      <w:rFonts w:eastAsia="Times New Roman" w:cs="Times New Roman"/>
      <w:sz w:val="20"/>
      <w:szCs w:val="20"/>
      <w:lang w:val="en-GB"/>
    </w:rPr>
  </w:style>
  <w:style w:type="character" w:customStyle="1" w:styleId="TekstprzypisudolnegoZnak">
    <w:name w:val="Tekst przypisu dolnego Znak"/>
    <w:aliases w:val="Podrozdział Znak,Footnote Znak,Podrozdzia3 Znak,Znak1 Znak, Znak1 Znak,Footnote Text Char1 Znak"/>
    <w:basedOn w:val="Domylnaczcionkaakapitu"/>
    <w:link w:val="Tekstprzypisudolnego"/>
    <w:rsid w:val="00C03D41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03D4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03D41"/>
    <w:rPr>
      <w:rFonts w:ascii="Times New Roman" w:eastAsia="Times New Roman" w:hAnsi="Times New Roman" w:cs="Times New Roman"/>
      <w:sz w:val="16"/>
      <w:szCs w:val="16"/>
      <w:lang w:eastAsia="pl-PL"/>
    </w:rPr>
  </w:style>
  <w:style w:type="numbering" w:customStyle="1" w:styleId="WW8Num42">
    <w:name w:val="WW8Num42"/>
    <w:basedOn w:val="Bezlisty"/>
    <w:rsid w:val="00C03D41"/>
    <w:pPr>
      <w:numPr>
        <w:numId w:val="1"/>
      </w:numPr>
    </w:pPr>
  </w:style>
  <w:style w:type="character" w:customStyle="1" w:styleId="Internetlink">
    <w:name w:val="Internet link"/>
    <w:rsid w:val="00DE4620"/>
    <w:rPr>
      <w:color w:val="000080"/>
      <w:u w:val="single"/>
    </w:rPr>
  </w:style>
  <w:style w:type="numbering" w:customStyle="1" w:styleId="WW8Num19">
    <w:name w:val="WW8Num19"/>
    <w:basedOn w:val="Bezlisty"/>
    <w:rsid w:val="00DE4620"/>
    <w:pPr>
      <w:numPr>
        <w:numId w:val="2"/>
      </w:numPr>
    </w:pPr>
  </w:style>
  <w:style w:type="numbering" w:customStyle="1" w:styleId="WW8Num43">
    <w:name w:val="WW8Num43"/>
    <w:basedOn w:val="Bezlisty"/>
    <w:rsid w:val="00DE4620"/>
    <w:pPr>
      <w:numPr>
        <w:numId w:val="3"/>
      </w:numPr>
    </w:pPr>
  </w:style>
  <w:style w:type="numbering" w:customStyle="1" w:styleId="WW8Num55">
    <w:name w:val="WW8Num55"/>
    <w:basedOn w:val="Bezlisty"/>
    <w:rsid w:val="00DE4620"/>
    <w:pPr>
      <w:numPr>
        <w:numId w:val="4"/>
      </w:numPr>
    </w:pPr>
  </w:style>
  <w:style w:type="numbering" w:customStyle="1" w:styleId="WW8Num8">
    <w:name w:val="WW8Num8"/>
    <w:basedOn w:val="Bezlisty"/>
    <w:rsid w:val="00DE4620"/>
    <w:pPr>
      <w:numPr>
        <w:numId w:val="5"/>
      </w:numPr>
    </w:pPr>
  </w:style>
  <w:style w:type="numbering" w:customStyle="1" w:styleId="WW8Num51">
    <w:name w:val="WW8Num51"/>
    <w:basedOn w:val="Bezlisty"/>
    <w:rsid w:val="00DE4620"/>
    <w:pPr>
      <w:numPr>
        <w:numId w:val="6"/>
      </w:numPr>
    </w:pPr>
  </w:style>
  <w:style w:type="paragraph" w:customStyle="1" w:styleId="Default">
    <w:name w:val="Default"/>
    <w:basedOn w:val="Standard"/>
    <w:rsid w:val="00DE4620"/>
    <w:pPr>
      <w:autoSpaceDE w:val="0"/>
    </w:pPr>
    <w:rPr>
      <w:rFonts w:ascii="Arial, Arial" w:eastAsia="Arial, Arial" w:hAnsi="Arial, Arial" w:cs="Arial, Arial"/>
      <w:color w:val="000000"/>
    </w:rPr>
  </w:style>
  <w:style w:type="paragraph" w:customStyle="1" w:styleId="ust">
    <w:name w:val="ust"/>
    <w:rsid w:val="00DE4620"/>
    <w:pPr>
      <w:suppressAutoHyphens/>
      <w:autoSpaceDN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numbering" w:customStyle="1" w:styleId="WW8Num1">
    <w:name w:val="WW8Num1"/>
    <w:basedOn w:val="Bezlisty"/>
    <w:rsid w:val="00DE4620"/>
    <w:pPr>
      <w:numPr>
        <w:numId w:val="7"/>
      </w:numPr>
    </w:pPr>
  </w:style>
  <w:style w:type="numbering" w:customStyle="1" w:styleId="WW8Num23">
    <w:name w:val="WW8Num23"/>
    <w:basedOn w:val="Bezlisty"/>
    <w:rsid w:val="00DE4620"/>
    <w:pPr>
      <w:numPr>
        <w:numId w:val="8"/>
      </w:numPr>
    </w:pPr>
  </w:style>
  <w:style w:type="numbering" w:customStyle="1" w:styleId="WW8Num65">
    <w:name w:val="WW8Num65"/>
    <w:basedOn w:val="Bezlisty"/>
    <w:rsid w:val="00DE4620"/>
    <w:pPr>
      <w:numPr>
        <w:numId w:val="9"/>
      </w:numPr>
    </w:pPr>
  </w:style>
  <w:style w:type="numbering" w:customStyle="1" w:styleId="WW8Num63">
    <w:name w:val="WW8Num63"/>
    <w:basedOn w:val="Bezlisty"/>
    <w:rsid w:val="00DE4620"/>
    <w:pPr>
      <w:numPr>
        <w:numId w:val="10"/>
      </w:numPr>
    </w:pPr>
  </w:style>
  <w:style w:type="character" w:customStyle="1" w:styleId="Nagwek6Znak">
    <w:name w:val="Nagłówek 6 Znak"/>
    <w:basedOn w:val="Domylnaczcionkaakapitu"/>
    <w:link w:val="Nagwek6"/>
    <w:uiPriority w:val="9"/>
    <w:rsid w:val="00DE462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customStyle="1" w:styleId="Numbering2">
    <w:name w:val="Numbering 2"/>
    <w:basedOn w:val="Lista"/>
    <w:rsid w:val="00DE4620"/>
    <w:pPr>
      <w:widowControl w:val="0"/>
      <w:suppressAutoHyphens/>
      <w:autoSpaceDN w:val="0"/>
      <w:ind w:firstLine="0"/>
      <w:contextualSpacing w:val="0"/>
      <w:jc w:val="both"/>
      <w:textAlignment w:val="baseline"/>
    </w:pPr>
    <w:rPr>
      <w:rFonts w:eastAsia="Lucida Sans Unicode" w:cs="Tahoma"/>
    </w:rPr>
  </w:style>
  <w:style w:type="numbering" w:customStyle="1" w:styleId="WW8Num74">
    <w:name w:val="WW8Num74"/>
    <w:basedOn w:val="Bezlisty"/>
    <w:rsid w:val="00DE4620"/>
    <w:pPr>
      <w:numPr>
        <w:numId w:val="11"/>
      </w:numPr>
    </w:pPr>
  </w:style>
  <w:style w:type="numbering" w:customStyle="1" w:styleId="WW8Num58">
    <w:name w:val="WW8Num58"/>
    <w:basedOn w:val="Bezlisty"/>
    <w:rsid w:val="00DE4620"/>
    <w:pPr>
      <w:numPr>
        <w:numId w:val="12"/>
      </w:numPr>
    </w:pPr>
  </w:style>
  <w:style w:type="paragraph" w:styleId="Lista">
    <w:name w:val="List"/>
    <w:basedOn w:val="Normalny"/>
    <w:uiPriority w:val="99"/>
    <w:semiHidden/>
    <w:unhideWhenUsed/>
    <w:rsid w:val="00DE4620"/>
    <w:pPr>
      <w:ind w:left="283" w:hanging="283"/>
      <w:contextualSpacing/>
    </w:pPr>
  </w:style>
  <w:style w:type="paragraph" w:styleId="Indeks1">
    <w:name w:val="index 1"/>
    <w:basedOn w:val="Standard"/>
    <w:rsid w:val="00DE4620"/>
    <w:pPr>
      <w:tabs>
        <w:tab w:val="left" w:pos="1134"/>
      </w:tabs>
      <w:jc w:val="both"/>
    </w:pPr>
    <w:rPr>
      <w:sz w:val="22"/>
      <w:szCs w:val="22"/>
    </w:rPr>
  </w:style>
  <w:style w:type="numbering" w:customStyle="1" w:styleId="WW8Num44">
    <w:name w:val="WW8Num44"/>
    <w:basedOn w:val="Bezlisty"/>
    <w:rsid w:val="00DE4620"/>
    <w:pPr>
      <w:numPr>
        <w:numId w:val="13"/>
      </w:numPr>
    </w:pPr>
  </w:style>
  <w:style w:type="paragraph" w:customStyle="1" w:styleId="tekst">
    <w:name w:val="tekst"/>
    <w:basedOn w:val="Standard"/>
    <w:rsid w:val="00DE4620"/>
    <w:pPr>
      <w:suppressLineNumbers/>
      <w:spacing w:before="60" w:after="60"/>
      <w:jc w:val="both"/>
    </w:pPr>
  </w:style>
  <w:style w:type="numbering" w:customStyle="1" w:styleId="WW8Num27">
    <w:name w:val="WW8Num27"/>
    <w:basedOn w:val="Bezlisty"/>
    <w:rsid w:val="00DE4620"/>
    <w:pPr>
      <w:numPr>
        <w:numId w:val="14"/>
      </w:numPr>
    </w:pPr>
  </w:style>
  <w:style w:type="numbering" w:customStyle="1" w:styleId="WW8Num33">
    <w:name w:val="WW8Num33"/>
    <w:basedOn w:val="Bezlisty"/>
    <w:rsid w:val="00DE4620"/>
    <w:pPr>
      <w:numPr>
        <w:numId w:val="15"/>
      </w:numPr>
    </w:pPr>
  </w:style>
  <w:style w:type="paragraph" w:customStyle="1" w:styleId="zlitpktzmpktliter">
    <w:name w:val="zlitpktzmpktliter"/>
    <w:basedOn w:val="Standard"/>
    <w:rsid w:val="00DE4620"/>
    <w:pPr>
      <w:spacing w:before="100" w:after="100"/>
    </w:pPr>
  </w:style>
  <w:style w:type="paragraph" w:styleId="NormalnyWeb">
    <w:name w:val="Normal (Web)"/>
    <w:basedOn w:val="Standard"/>
    <w:rsid w:val="00DE4620"/>
    <w:pPr>
      <w:spacing w:before="100" w:after="119"/>
    </w:pPr>
    <w:rPr>
      <w:rFonts w:eastAsia="Times New Roman" w:cs="Times New Roman"/>
    </w:rPr>
  </w:style>
  <w:style w:type="paragraph" w:customStyle="1" w:styleId="Tytu0">
    <w:name w:val="Tytu?"/>
    <w:basedOn w:val="Standard"/>
    <w:rsid w:val="00DE4620"/>
    <w:pPr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unhideWhenUsed/>
    <w:qFormat/>
    <w:rsid w:val="00EB21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B21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4517A"/>
    <w:rPr>
      <w:b/>
      <w:bCs/>
    </w:rPr>
  </w:style>
  <w:style w:type="character" w:customStyle="1" w:styleId="AkapitzlistZnak">
    <w:name w:val="Akapit z listą Znak"/>
    <w:aliases w:val="Numerowanie Znak,List Paragraph Znak,Akapit z listą BS Znak,Kolorowa lista — akcent 11 Znak,sw tekst Znak,ISCG Numerowanie Znak,lp1 Znak,CW_Lista Znak,maz_wyliczenie Znak,opis dzialania Znak,K-P_odwolanie Znak,A_wyliczenie Znak"/>
    <w:link w:val="Akapitzlist"/>
    <w:uiPriority w:val="34"/>
    <w:qFormat/>
    <w:locked/>
    <w:rsid w:val="008774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4179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17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6173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617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17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173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kt">
    <w:name w:val="pkt"/>
    <w:basedOn w:val="Normalny"/>
    <w:rsid w:val="0080798D"/>
    <w:pPr>
      <w:spacing w:before="60" w:after="60"/>
      <w:ind w:left="851" w:hanging="295"/>
      <w:jc w:val="both"/>
    </w:pPr>
    <w:rPr>
      <w:rFonts w:eastAsia="Calibri"/>
    </w:rPr>
  </w:style>
  <w:style w:type="table" w:styleId="Tabela-Siatka">
    <w:name w:val="Table Grid"/>
    <w:basedOn w:val="Standardowy"/>
    <w:uiPriority w:val="39"/>
    <w:rsid w:val="00CB2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B65581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41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41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41AA"/>
    <w:rPr>
      <w:vertAlign w:val="superscript"/>
    </w:rPr>
  </w:style>
  <w:style w:type="character" w:styleId="Odwoanieprzypisudolnego">
    <w:name w:val="footnote reference"/>
    <w:basedOn w:val="Domylnaczcionkaakapitu"/>
    <w:uiPriority w:val="99"/>
    <w:unhideWhenUsed/>
    <w:rsid w:val="00C971E0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rsid w:val="00C971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71E0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0">
    <w:name w:val="default"/>
    <w:basedOn w:val="Normalny"/>
    <w:rsid w:val="00A8041A"/>
    <w:pPr>
      <w:spacing w:before="100" w:beforeAutospacing="1" w:after="100" w:afterAutospacing="1" w:line="360" w:lineRule="auto"/>
    </w:pPr>
  </w:style>
  <w:style w:type="paragraph" w:customStyle="1" w:styleId="Sowowa">
    <w:name w:val="Sowowa"/>
    <w:basedOn w:val="Standard"/>
    <w:rsid w:val="00A30706"/>
    <w:pPr>
      <w:widowControl/>
      <w:spacing w:line="360" w:lineRule="auto"/>
      <w:ind w:firstLine="360"/>
      <w:textAlignment w:val="auto"/>
    </w:pPr>
    <w:rPr>
      <w:rFonts w:eastAsia="SimSun" w:cs="Times New Roman"/>
      <w:kern w:val="3"/>
      <w:szCs w:val="22"/>
      <w:lang w:val="en-US" w:eastAsia="en-US" w:bidi="en-US"/>
    </w:rPr>
  </w:style>
  <w:style w:type="character" w:customStyle="1" w:styleId="Nagwek5Znak">
    <w:name w:val="Nagłówek 5 Znak"/>
    <w:basedOn w:val="Domylnaczcionkaakapitu"/>
    <w:link w:val="Nagwek5"/>
    <w:uiPriority w:val="9"/>
    <w:rsid w:val="005A645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A64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A645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5A64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5A6457"/>
    <w:pPr>
      <w:widowControl w:val="0"/>
      <w:spacing w:before="17"/>
    </w:pPr>
    <w:rPr>
      <w:rFonts w:ascii="Arial" w:eastAsia="Arial" w:hAnsi="Arial" w:cstheme="minorBidi"/>
      <w:sz w:val="18"/>
      <w:szCs w:val="18"/>
      <w:lang w:eastAsia="en-US"/>
    </w:rPr>
  </w:style>
  <w:style w:type="paragraph" w:styleId="Spistreci2">
    <w:name w:val="toc 2"/>
    <w:basedOn w:val="Normalny"/>
    <w:uiPriority w:val="39"/>
    <w:qFormat/>
    <w:rsid w:val="005A6457"/>
    <w:pPr>
      <w:widowControl w:val="0"/>
      <w:spacing w:before="121"/>
      <w:ind w:left="512" w:hanging="398"/>
    </w:pPr>
    <w:rPr>
      <w:rFonts w:ascii="Calibri" w:eastAsia="Calibri" w:hAnsi="Calibri" w:cstheme="minorBidi"/>
      <w:b/>
      <w:bCs/>
      <w:sz w:val="20"/>
      <w:szCs w:val="20"/>
      <w:lang w:eastAsia="en-US"/>
    </w:rPr>
  </w:style>
  <w:style w:type="paragraph" w:styleId="Spistreci3">
    <w:name w:val="toc 3"/>
    <w:basedOn w:val="Normalny"/>
    <w:uiPriority w:val="39"/>
    <w:qFormat/>
    <w:rsid w:val="005A6457"/>
    <w:pPr>
      <w:widowControl w:val="0"/>
      <w:spacing w:before="120"/>
      <w:ind w:left="916" w:hanging="802"/>
    </w:pPr>
    <w:rPr>
      <w:rFonts w:ascii="Calibri" w:eastAsia="Calibri" w:hAnsi="Calibri" w:cstheme="minorBidi"/>
      <w:sz w:val="20"/>
      <w:szCs w:val="20"/>
      <w:lang w:eastAsia="en-US"/>
    </w:rPr>
  </w:style>
  <w:style w:type="paragraph" w:styleId="Spistreci4">
    <w:name w:val="toc 4"/>
    <w:basedOn w:val="Normalny"/>
    <w:uiPriority w:val="39"/>
    <w:qFormat/>
    <w:rsid w:val="005A6457"/>
    <w:pPr>
      <w:widowControl w:val="0"/>
      <w:spacing w:before="115"/>
      <w:ind w:left="114"/>
    </w:pPr>
    <w:rPr>
      <w:rFonts w:ascii="Calibri" w:eastAsia="Calibri" w:hAnsi="Calibri" w:cstheme="minorBidi"/>
      <w:sz w:val="18"/>
      <w:szCs w:val="18"/>
      <w:lang w:eastAsia="en-US"/>
    </w:rPr>
  </w:style>
  <w:style w:type="paragraph" w:styleId="Spistreci5">
    <w:name w:val="toc 5"/>
    <w:basedOn w:val="Normalny"/>
    <w:uiPriority w:val="39"/>
    <w:qFormat/>
    <w:rsid w:val="005A6457"/>
    <w:pPr>
      <w:widowControl w:val="0"/>
      <w:ind w:left="142"/>
    </w:pPr>
    <w:rPr>
      <w:rFonts w:ascii="Arial" w:eastAsia="Arial" w:hAnsi="Arial" w:cstheme="minorBidi"/>
      <w:sz w:val="18"/>
      <w:szCs w:val="18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A6457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character" w:customStyle="1" w:styleId="TekstkomentarzaZnak1">
    <w:name w:val="Tekst komentarza Znak1"/>
    <w:uiPriority w:val="99"/>
    <w:locked/>
    <w:rsid w:val="005A6457"/>
    <w:rPr>
      <w:rFonts w:ascii="Calibri" w:eastAsia="Times New Roman" w:hAnsi="Calibri" w:cs="Calibri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5A6457"/>
    <w:pPr>
      <w:spacing w:after="0" w:line="240" w:lineRule="auto"/>
    </w:pPr>
    <w:rPr>
      <w:lang w:val="en-US"/>
    </w:rPr>
  </w:style>
  <w:style w:type="paragraph" w:styleId="Bezodstpw">
    <w:name w:val="No Spacing"/>
    <w:link w:val="BezodstpwZnak"/>
    <w:qFormat/>
    <w:rsid w:val="005A6457"/>
    <w:pPr>
      <w:widowControl w:val="0"/>
      <w:spacing w:after="0" w:line="240" w:lineRule="auto"/>
    </w:pPr>
    <w:rPr>
      <w:lang w:val="en-US"/>
    </w:rPr>
  </w:style>
  <w:style w:type="character" w:customStyle="1" w:styleId="BezodstpwZnak">
    <w:name w:val="Bez odstępów Znak"/>
    <w:basedOn w:val="Domylnaczcionkaakapitu"/>
    <w:link w:val="Bezodstpw"/>
    <w:rsid w:val="005A6457"/>
    <w:rPr>
      <w:lang w:val="en-US"/>
    </w:rPr>
  </w:style>
  <w:style w:type="paragraph" w:styleId="Spistreci6">
    <w:name w:val="toc 6"/>
    <w:basedOn w:val="Normalny"/>
    <w:next w:val="Normalny"/>
    <w:autoRedefine/>
    <w:uiPriority w:val="39"/>
    <w:unhideWhenUsed/>
    <w:rsid w:val="005A6457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5A6457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5A6457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5A6457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Wzmianka1">
    <w:name w:val="Wzmianka1"/>
    <w:basedOn w:val="Domylnaczcionkaakapitu"/>
    <w:uiPriority w:val="99"/>
    <w:semiHidden/>
    <w:unhideWhenUsed/>
    <w:rsid w:val="005A6457"/>
    <w:rPr>
      <w:color w:val="2B579A"/>
      <w:shd w:val="clear" w:color="auto" w:fill="E6E6E6"/>
    </w:rPr>
  </w:style>
  <w:style w:type="paragraph" w:customStyle="1" w:styleId="Protel-NormalnyZnakZnakZnak">
    <w:name w:val="Protel - Normalny Znak Znak Znak"/>
    <w:basedOn w:val="Normalny"/>
    <w:rsid w:val="005A6457"/>
    <w:pPr>
      <w:suppressAutoHyphens/>
      <w:spacing w:after="60" w:line="360" w:lineRule="auto"/>
      <w:jc w:val="both"/>
    </w:pPr>
    <w:rPr>
      <w:rFonts w:ascii="Arial" w:hAnsi="Arial" w:cs="Arial"/>
      <w:sz w:val="20"/>
      <w:lang w:eastAsia="ar-SA"/>
    </w:rPr>
  </w:style>
  <w:style w:type="paragraph" w:customStyle="1" w:styleId="bC-Normalny">
    <w:name w:val="bC - Normalny"/>
    <w:basedOn w:val="Normalny"/>
    <w:rsid w:val="005A6457"/>
    <w:pPr>
      <w:suppressAutoHyphens/>
      <w:spacing w:after="60" w:line="360" w:lineRule="auto"/>
      <w:jc w:val="both"/>
    </w:pPr>
    <w:rPr>
      <w:rFonts w:ascii="Arial" w:hAnsi="Arial"/>
      <w:sz w:val="20"/>
      <w:lang w:eastAsia="ar-SA"/>
    </w:rPr>
  </w:style>
  <w:style w:type="paragraph" w:customStyle="1" w:styleId="BodyTextBullet">
    <w:name w:val="Body Text Bullet"/>
    <w:basedOn w:val="Tekstpodstawowy"/>
    <w:rsid w:val="005A6457"/>
    <w:pPr>
      <w:numPr>
        <w:numId w:val="16"/>
      </w:numPr>
      <w:suppressAutoHyphens/>
      <w:spacing w:before="60" w:after="0"/>
    </w:pPr>
    <w:rPr>
      <w:rFonts w:ascii="Verdana" w:hAnsi="Verdana" w:cs="Arial"/>
      <w:bCs/>
      <w:sz w:val="18"/>
      <w:lang w:eastAsia="ar-SA"/>
    </w:rPr>
  </w:style>
  <w:style w:type="paragraph" w:customStyle="1" w:styleId="lista1">
    <w:name w:val="lista1"/>
    <w:basedOn w:val="Normalny"/>
    <w:rsid w:val="005A6457"/>
    <w:pPr>
      <w:tabs>
        <w:tab w:val="num" w:pos="1080"/>
      </w:tabs>
      <w:suppressAutoHyphens/>
      <w:ind w:left="1021" w:hanging="301"/>
    </w:pPr>
    <w:rPr>
      <w:rFonts w:ascii="Arial Narrow" w:hAnsi="Arial Narrow"/>
      <w:sz w:val="22"/>
      <w:szCs w:val="2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5A6457"/>
    <w:rPr>
      <w:color w:val="800080" w:themeColor="followedHyperlink"/>
      <w:u w:val="single"/>
    </w:rPr>
  </w:style>
  <w:style w:type="paragraph" w:customStyle="1" w:styleId="Tekstpodstawowywcity31">
    <w:name w:val="Tekst podstawowy wcięty 31"/>
    <w:basedOn w:val="Normalny"/>
    <w:rsid w:val="005A6457"/>
    <w:pPr>
      <w:spacing w:before="120" w:after="120" w:line="360" w:lineRule="auto"/>
      <w:ind w:firstLine="709"/>
      <w:jc w:val="both"/>
    </w:pPr>
    <w:rPr>
      <w:rFonts w:asciiTheme="minorHAnsi" w:eastAsiaTheme="minorEastAsia" w:hAnsiTheme="minorHAnsi" w:cstheme="minorBidi"/>
      <w:sz w:val="22"/>
      <w:szCs w:val="22"/>
      <w:lang w:eastAsia="en-US" w:bidi="en-US"/>
    </w:rPr>
  </w:style>
  <w:style w:type="paragraph" w:customStyle="1" w:styleId="Akapitzlist1">
    <w:name w:val="Akapit z listą1"/>
    <w:aliases w:val="L1,Akapit z listą5,T_SZ_List Paragraph,normalny tekst"/>
    <w:basedOn w:val="Normalny"/>
    <w:uiPriority w:val="34"/>
    <w:qFormat/>
    <w:rsid w:val="005A6457"/>
    <w:pPr>
      <w:widowControl w:val="0"/>
      <w:suppressAutoHyphens/>
      <w:spacing w:line="360" w:lineRule="atLeast"/>
      <w:ind w:left="720"/>
      <w:jc w:val="both"/>
    </w:pPr>
    <w:rPr>
      <w:rFonts w:ascii="Calibri" w:hAnsi="Calibri" w:cs="Calibri"/>
      <w:kern w:val="1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6457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A6457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A6457"/>
    <w:rPr>
      <w:color w:val="808080"/>
      <w:shd w:val="clear" w:color="auto" w:fill="E6E6E6"/>
    </w:rPr>
  </w:style>
  <w:style w:type="character" w:customStyle="1" w:styleId="shorttext">
    <w:name w:val="short_text"/>
    <w:basedOn w:val="Domylnaczcionkaakapitu"/>
    <w:rsid w:val="005A6457"/>
  </w:style>
  <w:style w:type="paragraph" w:customStyle="1" w:styleId="spis1">
    <w:name w:val="spis 1"/>
    <w:basedOn w:val="Normalny"/>
    <w:qFormat/>
    <w:rsid w:val="005A6457"/>
    <w:pPr>
      <w:numPr>
        <w:ilvl w:val="1"/>
        <w:numId w:val="17"/>
      </w:numPr>
      <w:tabs>
        <w:tab w:val="left" w:pos="851"/>
        <w:tab w:val="right" w:pos="10194"/>
      </w:tabs>
      <w:suppressAutoHyphens/>
      <w:autoSpaceDE w:val="0"/>
      <w:spacing w:before="200" w:after="200" w:line="360" w:lineRule="auto"/>
    </w:pPr>
    <w:rPr>
      <w:rFonts w:ascii="Arial" w:hAnsi="Arial" w:cs="Arial"/>
      <w:b/>
      <w:bCs/>
      <w:sz w:val="22"/>
      <w:szCs w:val="22"/>
    </w:rPr>
  </w:style>
  <w:style w:type="character" w:customStyle="1" w:styleId="spis2Znak">
    <w:name w:val="spis2 Znak"/>
    <w:basedOn w:val="Domylnaczcionkaakapitu"/>
    <w:link w:val="spis2"/>
    <w:locked/>
    <w:rsid w:val="005A6457"/>
    <w:rPr>
      <w:rFonts w:ascii="Arial" w:hAnsi="Arial" w:cs="Arial"/>
      <w:b/>
      <w:bCs/>
    </w:rPr>
  </w:style>
  <w:style w:type="paragraph" w:customStyle="1" w:styleId="spis2">
    <w:name w:val="spis2"/>
    <w:basedOn w:val="spis1"/>
    <w:link w:val="spis2Znak"/>
    <w:qFormat/>
    <w:rsid w:val="005A6457"/>
    <w:pPr>
      <w:numPr>
        <w:ilvl w:val="2"/>
      </w:numPr>
      <w:tabs>
        <w:tab w:val="clear" w:pos="851"/>
        <w:tab w:val="clear" w:pos="10194"/>
      </w:tabs>
    </w:pPr>
    <w:rPr>
      <w:rFonts w:eastAsiaTheme="minorHAnsi"/>
      <w:lang w:eastAsia="en-US"/>
    </w:rPr>
  </w:style>
  <w:style w:type="paragraph" w:customStyle="1" w:styleId="Akapitzlist2">
    <w:name w:val="Akapit z listą2"/>
    <w:basedOn w:val="Normalny"/>
    <w:rsid w:val="005A6457"/>
    <w:pPr>
      <w:suppressAutoHyphens/>
    </w:pPr>
    <w:rPr>
      <w:rFonts w:ascii="Liberation Serif" w:eastAsia="SimSun" w:hAnsi="Liberation Serif" w:cs="Arial"/>
      <w:kern w:val="2"/>
      <w:lang w:eastAsia="zh-CN" w:bidi="hi-IN"/>
    </w:rPr>
  </w:style>
  <w:style w:type="character" w:customStyle="1" w:styleId="marticlephotomaindescriptionauthor">
    <w:name w:val="marticlephotomaindescriptionauthor"/>
    <w:basedOn w:val="Domylnaczcionkaakapitu"/>
    <w:rsid w:val="005A6457"/>
  </w:style>
  <w:style w:type="paragraph" w:customStyle="1" w:styleId="maarchiwumtytul">
    <w:name w:val="ma_archiwum_tytul"/>
    <w:basedOn w:val="Normalny"/>
    <w:rsid w:val="005A6457"/>
    <w:pPr>
      <w:spacing w:before="100" w:beforeAutospacing="1" w:after="100" w:afterAutospacing="1"/>
    </w:pPr>
  </w:style>
  <w:style w:type="paragraph" w:customStyle="1" w:styleId="Tekstpodstawowywcity">
    <w:name w:val="Tekst podstawowy wci?ty"/>
    <w:basedOn w:val="Normalny"/>
    <w:rsid w:val="005A6457"/>
    <w:pPr>
      <w:widowControl w:val="0"/>
      <w:suppressAutoHyphens/>
      <w:autoSpaceDN w:val="0"/>
      <w:ind w:right="51"/>
      <w:jc w:val="both"/>
      <w:textAlignment w:val="baseline"/>
    </w:pPr>
    <w:rPr>
      <w:rFonts w:eastAsia="Lucida Sans Unicode" w:cs="Tahoma"/>
    </w:rPr>
  </w:style>
  <w:style w:type="paragraph" w:customStyle="1" w:styleId="Tekstpodstawowywcity21">
    <w:name w:val="Tekst podstawowy wcięty 21"/>
    <w:basedOn w:val="Normalny"/>
    <w:rsid w:val="005A6457"/>
    <w:pPr>
      <w:spacing w:before="120" w:after="120" w:line="360" w:lineRule="auto"/>
      <w:ind w:firstLine="709"/>
      <w:jc w:val="both"/>
    </w:pPr>
    <w:rPr>
      <w:rFonts w:asciiTheme="minorHAnsi" w:eastAsiaTheme="minorEastAsia" w:hAnsiTheme="minorHAnsi" w:cstheme="minorBidi"/>
      <w:sz w:val="22"/>
      <w:szCs w:val="20"/>
      <w:lang w:eastAsia="en-US" w:bidi="en-US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C6D51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905CBD"/>
    <w:rPr>
      <w:color w:val="605E5C"/>
      <w:shd w:val="clear" w:color="auto" w:fill="E1DFDD"/>
    </w:rPr>
  </w:style>
  <w:style w:type="character" w:customStyle="1" w:styleId="Bodytext5NotBold">
    <w:name w:val="Body text (5) + Not Bold"/>
    <w:basedOn w:val="Domylnaczcionkaakapitu"/>
    <w:rsid w:val="00B560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FontStyle15">
    <w:name w:val="Font Style15"/>
    <w:rsid w:val="00C97A91"/>
    <w:rPr>
      <w:rFonts w:ascii="Arial" w:eastAsia="Arial" w:hAnsi="Arial" w:cs="Arial"/>
      <w:b/>
      <w:bCs/>
      <w:color w:val="000000"/>
      <w:sz w:val="22"/>
      <w:szCs w:val="22"/>
    </w:rPr>
  </w:style>
  <w:style w:type="paragraph" w:customStyle="1" w:styleId="Stopka1">
    <w:name w:val="Stopka1"/>
    <w:rsid w:val="006B02C3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Footer1">
    <w:name w:val="Footer1"/>
    <w:uiPriority w:val="99"/>
    <w:rsid w:val="006B02C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10">
    <w:name w:val="Nagłówek #1_"/>
    <w:link w:val="Nagwek11"/>
    <w:locked/>
    <w:rsid w:val="00FA6BC7"/>
    <w:rPr>
      <w:rFonts w:ascii="Calibri" w:eastAsia="Calibri" w:hAnsi="Calibri" w:cs="Calibri"/>
      <w:b/>
      <w:bCs/>
      <w:color w:val="2F5496"/>
    </w:rPr>
  </w:style>
  <w:style w:type="paragraph" w:customStyle="1" w:styleId="Nagwek11">
    <w:name w:val="Nagłówek #1"/>
    <w:basedOn w:val="Normalny"/>
    <w:link w:val="Nagwek10"/>
    <w:rsid w:val="00FA6BC7"/>
    <w:pPr>
      <w:widowControl w:val="0"/>
      <w:spacing w:after="160" w:line="360" w:lineRule="auto"/>
      <w:ind w:firstLine="430"/>
      <w:outlineLvl w:val="0"/>
    </w:pPr>
    <w:rPr>
      <w:rFonts w:ascii="Calibri" w:eastAsia="Calibri" w:hAnsi="Calibri" w:cs="Calibri"/>
      <w:b/>
      <w:bCs/>
      <w:color w:val="2F5496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516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1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70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6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3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14F8C-1BFD-47C6-9AED-4C6044048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12</Pages>
  <Words>5737</Words>
  <Characters>34425</Characters>
  <Application>Microsoft Office Word</Application>
  <DocSecurity>0</DocSecurity>
  <Lines>286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Małgorzata Dymek</cp:lastModifiedBy>
  <cp:revision>63</cp:revision>
  <cp:lastPrinted>2021-10-21T11:50:00Z</cp:lastPrinted>
  <dcterms:created xsi:type="dcterms:W3CDTF">2022-02-28T11:33:00Z</dcterms:created>
  <dcterms:modified xsi:type="dcterms:W3CDTF">2023-05-23T08:54:00Z</dcterms:modified>
</cp:coreProperties>
</file>